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AF" w:rsidRPr="004B5444" w:rsidRDefault="00D444BE">
      <w:pPr>
        <w:spacing w:after="0" w:line="408" w:lineRule="auto"/>
        <w:ind w:left="120"/>
        <w:jc w:val="center"/>
      </w:pPr>
      <w:bookmarkStart w:id="0" w:name="block-24190723"/>
      <w:r w:rsidRPr="004B544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2DAF" w:rsidRPr="004B5444" w:rsidRDefault="00D444BE">
      <w:pPr>
        <w:spacing w:after="0" w:line="408" w:lineRule="auto"/>
        <w:ind w:left="120"/>
        <w:jc w:val="center"/>
      </w:pPr>
      <w:r w:rsidRPr="004B5444">
        <w:rPr>
          <w:rFonts w:ascii="Times New Roman" w:hAnsi="Times New Roman"/>
          <w:b/>
          <w:color w:val="000000"/>
          <w:sz w:val="28"/>
        </w:rPr>
        <w:t>‌</w:t>
      </w:r>
      <w:bookmarkStart w:id="1" w:name="70ce6c04-5d85-4344-8b96-f0be4c959e1f"/>
      <w:r w:rsidRPr="004B5444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4B544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02DAF" w:rsidRDefault="00D444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02DAF" w:rsidRDefault="00D444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"Ударная СОШ"</w:t>
      </w:r>
    </w:p>
    <w:p w:rsidR="00802DAF" w:rsidRDefault="00802DAF">
      <w:pPr>
        <w:spacing w:after="0"/>
        <w:ind w:left="120"/>
      </w:pPr>
    </w:p>
    <w:p w:rsidR="00802DAF" w:rsidRDefault="00802DAF">
      <w:pPr>
        <w:spacing w:after="0"/>
        <w:ind w:left="120"/>
      </w:pPr>
    </w:p>
    <w:p w:rsidR="00802DAF" w:rsidRDefault="00802DAF">
      <w:pPr>
        <w:spacing w:after="0"/>
        <w:ind w:left="120"/>
      </w:pPr>
    </w:p>
    <w:p w:rsidR="00802DAF" w:rsidRDefault="00802D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444B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444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444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D444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444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Ивашкина Н.М.</w:t>
            </w:r>
          </w:p>
          <w:p w:rsidR="004E6975" w:rsidRDefault="00D444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444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444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444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444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444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Глинова Г.Ш.</w:t>
            </w:r>
          </w:p>
          <w:p w:rsidR="000E6D86" w:rsidRDefault="00D444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444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2DAF" w:rsidRDefault="00802DAF">
      <w:pPr>
        <w:spacing w:after="0"/>
        <w:ind w:left="120"/>
      </w:pPr>
    </w:p>
    <w:p w:rsidR="00802DAF" w:rsidRDefault="00D444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2DAF" w:rsidRDefault="00802DAF">
      <w:pPr>
        <w:spacing w:after="0"/>
        <w:ind w:left="120"/>
      </w:pPr>
    </w:p>
    <w:p w:rsidR="00802DAF" w:rsidRDefault="00802DAF">
      <w:pPr>
        <w:spacing w:after="0"/>
        <w:ind w:left="120"/>
      </w:pPr>
    </w:p>
    <w:p w:rsidR="00802DAF" w:rsidRDefault="00802DAF">
      <w:pPr>
        <w:spacing w:after="0"/>
        <w:ind w:left="120"/>
      </w:pPr>
    </w:p>
    <w:p w:rsidR="00802DAF" w:rsidRDefault="00D444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2DAF" w:rsidRDefault="00D444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3211759)</w:t>
      </w:r>
    </w:p>
    <w:p w:rsidR="00802DAF" w:rsidRDefault="00802DAF">
      <w:pPr>
        <w:spacing w:after="0"/>
        <w:ind w:left="120"/>
        <w:jc w:val="center"/>
      </w:pPr>
    </w:p>
    <w:p w:rsidR="00802DAF" w:rsidRPr="004B5444" w:rsidRDefault="00D444BE">
      <w:pPr>
        <w:spacing w:after="0" w:line="408" w:lineRule="auto"/>
        <w:ind w:left="120"/>
        <w:jc w:val="center"/>
      </w:pPr>
      <w:r w:rsidRPr="004B5444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802DAF" w:rsidRPr="004B5444" w:rsidRDefault="00D444BE">
      <w:pPr>
        <w:spacing w:after="0" w:line="408" w:lineRule="auto"/>
        <w:ind w:left="120"/>
        <w:jc w:val="center"/>
      </w:pPr>
      <w:r w:rsidRPr="004B544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802DAF">
      <w:pPr>
        <w:spacing w:after="0"/>
        <w:ind w:left="120"/>
        <w:jc w:val="center"/>
      </w:pPr>
    </w:p>
    <w:p w:rsidR="00802DAF" w:rsidRPr="004B5444" w:rsidRDefault="00D444BE">
      <w:pPr>
        <w:spacing w:after="0"/>
        <w:ind w:left="120"/>
        <w:jc w:val="center"/>
      </w:pPr>
      <w:r w:rsidRPr="004B5444">
        <w:rPr>
          <w:rFonts w:ascii="Times New Roman" w:hAnsi="Times New Roman"/>
          <w:color w:val="000000"/>
          <w:sz w:val="28"/>
        </w:rPr>
        <w:t>​</w:t>
      </w:r>
      <w:bookmarkStart w:id="2" w:name="f42bdabb-0f2d-40ee-bf7c-727852ad74ae"/>
      <w:r w:rsidRPr="004B5444">
        <w:rPr>
          <w:rFonts w:ascii="Times New Roman" w:hAnsi="Times New Roman"/>
          <w:b/>
          <w:color w:val="000000"/>
          <w:sz w:val="28"/>
        </w:rPr>
        <w:t>п. Ударный</w:t>
      </w:r>
      <w:bookmarkEnd w:id="2"/>
      <w:r w:rsidRPr="004B544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ee4c66-afc2-48b9-8903-39adf2f93014"/>
      <w:r w:rsidRPr="004B5444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4B5444">
        <w:rPr>
          <w:rFonts w:ascii="Times New Roman" w:hAnsi="Times New Roman"/>
          <w:b/>
          <w:color w:val="000000"/>
          <w:sz w:val="28"/>
        </w:rPr>
        <w:t>‌</w:t>
      </w:r>
      <w:r w:rsidRPr="004B5444">
        <w:rPr>
          <w:rFonts w:ascii="Times New Roman" w:hAnsi="Times New Roman"/>
          <w:color w:val="000000"/>
          <w:sz w:val="28"/>
        </w:rPr>
        <w:t>​</w:t>
      </w:r>
    </w:p>
    <w:p w:rsidR="00802DAF" w:rsidRPr="004B5444" w:rsidRDefault="00802DAF">
      <w:pPr>
        <w:spacing w:after="0"/>
        <w:ind w:left="120"/>
      </w:pPr>
    </w:p>
    <w:p w:rsidR="00802DAF" w:rsidRPr="004B5444" w:rsidRDefault="00D444BE" w:rsidP="004B5444">
      <w:pPr>
        <w:spacing w:after="0" w:line="264" w:lineRule="auto"/>
        <w:ind w:left="120"/>
        <w:jc w:val="center"/>
      </w:pPr>
      <w:bookmarkStart w:id="4" w:name="block-24190719"/>
      <w:bookmarkEnd w:id="0"/>
      <w:r w:rsidRPr="004B544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Программа </w:t>
      </w:r>
      <w:r w:rsidRPr="004B5444">
        <w:rPr>
          <w:rFonts w:ascii="Times New Roman" w:hAnsi="Times New Roman"/>
          <w:color w:val="000000"/>
          <w:sz w:val="28"/>
        </w:rPr>
        <w:t>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</w:t>
      </w:r>
      <w:r w:rsidRPr="004B5444">
        <w:rPr>
          <w:rFonts w:ascii="Times New Roman" w:hAnsi="Times New Roman"/>
          <w:color w:val="000000"/>
          <w:sz w:val="28"/>
        </w:rPr>
        <w:t>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естественно-научной картины мира обучающихся 10–</w:t>
      </w:r>
      <w:r w:rsidRPr="004B5444">
        <w:rPr>
          <w:rFonts w:ascii="Times New Roman" w:hAnsi="Times New Roman"/>
          <w:color w:val="000000"/>
          <w:sz w:val="28"/>
        </w:rPr>
        <w:t>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</w:t>
      </w:r>
      <w:r w:rsidRPr="004B5444">
        <w:rPr>
          <w:rFonts w:ascii="Times New Roman" w:hAnsi="Times New Roman"/>
          <w:color w:val="000000"/>
          <w:sz w:val="28"/>
        </w:rPr>
        <w:t>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</w:t>
      </w:r>
      <w:r w:rsidRPr="004B5444">
        <w:rPr>
          <w:rFonts w:ascii="Times New Roman" w:hAnsi="Times New Roman"/>
          <w:color w:val="000000"/>
          <w:sz w:val="28"/>
        </w:rPr>
        <w:t>ые (на базовом уровне).</w:t>
      </w:r>
    </w:p>
    <w:p w:rsidR="00802DAF" w:rsidRDefault="00D444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02DAF" w:rsidRPr="004B5444" w:rsidRDefault="00D444BE">
      <w:pPr>
        <w:numPr>
          <w:ilvl w:val="0"/>
          <w:numId w:val="1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02DAF" w:rsidRPr="004B5444" w:rsidRDefault="00D444BE">
      <w:pPr>
        <w:numPr>
          <w:ilvl w:val="0"/>
          <w:numId w:val="1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Физика как наука о наиболее </w:t>
      </w:r>
      <w:r w:rsidRPr="004B5444">
        <w:rPr>
          <w:rFonts w:ascii="Times New Roman" w:hAnsi="Times New Roman"/>
          <w:color w:val="000000"/>
          <w:sz w:val="28"/>
        </w:rPr>
        <w:t>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</w:t>
      </w:r>
      <w:r w:rsidRPr="004B5444">
        <w:rPr>
          <w:rFonts w:ascii="Times New Roman" w:hAnsi="Times New Roman"/>
          <w:color w:val="000000"/>
          <w:sz w:val="28"/>
        </w:rPr>
        <w:t>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</w:t>
      </w:r>
      <w:r w:rsidRPr="004B5444">
        <w:rPr>
          <w:rFonts w:ascii="Times New Roman" w:hAnsi="Times New Roman"/>
          <w:color w:val="000000"/>
          <w:sz w:val="28"/>
        </w:rPr>
        <w:t xml:space="preserve">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 осн</w:t>
      </w:r>
      <w:r w:rsidRPr="004B5444">
        <w:rPr>
          <w:rFonts w:ascii="Times New Roman" w:hAnsi="Times New Roman"/>
          <w:color w:val="000000"/>
          <w:sz w:val="28"/>
        </w:rPr>
        <w:t>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lastRenderedPageBreak/>
        <w:t>Идея целостности</w:t>
      </w:r>
      <w:r w:rsidRPr="004B5444">
        <w:rPr>
          <w:rFonts w:ascii="Times New Roman" w:hAnsi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</w:t>
      </w:r>
      <w:r w:rsidRPr="004B5444">
        <w:rPr>
          <w:rFonts w:ascii="Times New Roman" w:hAnsi="Times New Roman"/>
          <w:color w:val="000000"/>
          <w:sz w:val="28"/>
        </w:rPr>
        <w:t>ючает как вопросы классической, так и современной физики.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Идея генерализации</w:t>
      </w:r>
      <w:r w:rsidRPr="004B5444">
        <w:rPr>
          <w:rFonts w:ascii="Times New Roman" w:hAnsi="Times New Roman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Идея гуманитаризации</w:t>
      </w:r>
      <w:r w:rsidRPr="004B5444"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Идея прикладной напра</w:t>
      </w:r>
      <w:r w:rsidRPr="004B5444">
        <w:rPr>
          <w:rFonts w:ascii="Times New Roman" w:hAnsi="Times New Roman"/>
          <w:i/>
          <w:color w:val="000000"/>
          <w:sz w:val="28"/>
        </w:rPr>
        <w:t>вленности</w:t>
      </w:r>
      <w:r w:rsidRPr="004B5444">
        <w:rPr>
          <w:rFonts w:ascii="Times New Roman" w:hAnsi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Идея экологизации</w:t>
      </w:r>
      <w:r w:rsidRPr="004B5444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</w:t>
      </w:r>
      <w:r w:rsidRPr="004B5444">
        <w:rPr>
          <w:rFonts w:ascii="Times New Roman" w:hAnsi="Times New Roman"/>
          <w:color w:val="000000"/>
          <w:sz w:val="28"/>
        </w:rPr>
        <w:t>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Стержневыми элементами курса физики на уровне среднего общего образования являются физические теории (формирование</w:t>
      </w:r>
      <w:r w:rsidRPr="004B5444">
        <w:rPr>
          <w:rFonts w:ascii="Times New Roman" w:hAnsi="Times New Roman"/>
          <w:color w:val="000000"/>
          <w:sz w:val="28"/>
        </w:rPr>
        <w:t xml:space="preserve">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Системно-деятельностный подход в</w:t>
      </w:r>
      <w:r w:rsidRPr="004B5444">
        <w:rPr>
          <w:rFonts w:ascii="Times New Roman" w:hAnsi="Times New Roman"/>
          <w:color w:val="000000"/>
          <w:sz w:val="28"/>
        </w:rPr>
        <w:t xml:space="preserve">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</w:t>
      </w:r>
      <w:r w:rsidRPr="004B5444">
        <w:rPr>
          <w:rFonts w:ascii="Times New Roman" w:hAnsi="Times New Roman"/>
          <w:color w:val="000000"/>
          <w:sz w:val="28"/>
        </w:rPr>
        <w:t>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</w:t>
      </w:r>
      <w:r w:rsidRPr="004B5444">
        <w:rPr>
          <w:rFonts w:ascii="Times New Roman" w:hAnsi="Times New Roman"/>
          <w:color w:val="000000"/>
          <w:sz w:val="28"/>
        </w:rPr>
        <w:t>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4B5444">
        <w:rPr>
          <w:rFonts w:ascii="Times New Roman" w:hAnsi="Times New Roman"/>
          <w:color w:val="000000"/>
          <w:sz w:val="28"/>
        </w:rPr>
        <w:lastRenderedPageBreak/>
        <w:t>закономерности как из одного раздела курса, так и интег</w:t>
      </w:r>
      <w:r w:rsidRPr="004B5444">
        <w:rPr>
          <w:rFonts w:ascii="Times New Roman" w:hAnsi="Times New Roman"/>
          <w:color w:val="000000"/>
          <w:sz w:val="28"/>
        </w:rPr>
        <w:t xml:space="preserve">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 соответ</w:t>
      </w:r>
      <w:r w:rsidRPr="004B5444">
        <w:rPr>
          <w:rFonts w:ascii="Times New Roman" w:hAnsi="Times New Roman"/>
          <w:color w:val="000000"/>
          <w:sz w:val="28"/>
        </w:rPr>
        <w:t>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</w:t>
      </w:r>
      <w:r w:rsidRPr="004B5444">
        <w:rPr>
          <w:rFonts w:ascii="Times New Roman" w:hAnsi="Times New Roman"/>
          <w:color w:val="000000"/>
          <w:sz w:val="28"/>
        </w:rPr>
        <w:t xml:space="preserve">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Демонстрационное оборудование формируется в</w:t>
      </w:r>
      <w:r w:rsidRPr="004B5444">
        <w:rPr>
          <w:rFonts w:ascii="Times New Roman" w:hAnsi="Times New Roman"/>
          <w:color w:val="000000"/>
          <w:sz w:val="28"/>
        </w:rPr>
        <w:t xml:space="preserve">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Лабо</w:t>
      </w:r>
      <w:r w:rsidRPr="004B5444">
        <w:rPr>
          <w:rFonts w:ascii="Times New Roman" w:hAnsi="Times New Roman"/>
          <w:color w:val="000000"/>
          <w:sz w:val="28"/>
        </w:rPr>
        <w:t>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</w:t>
      </w:r>
      <w:r w:rsidRPr="004B5444">
        <w:rPr>
          <w:rFonts w:ascii="Times New Roman" w:hAnsi="Times New Roman"/>
          <w:color w:val="000000"/>
          <w:sz w:val="28"/>
        </w:rPr>
        <w:t>льзовании аналоговых и цифровых приборов, а также компьютерных измерительных систем в виде цифровых лабораторий.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802DAF" w:rsidRPr="004B5444" w:rsidRDefault="00D444BE">
      <w:pPr>
        <w:numPr>
          <w:ilvl w:val="0"/>
          <w:numId w:val="2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</w:t>
      </w:r>
      <w:r w:rsidRPr="004B5444">
        <w:rPr>
          <w:rFonts w:ascii="Times New Roman" w:hAnsi="Times New Roman"/>
          <w:color w:val="000000"/>
          <w:sz w:val="28"/>
        </w:rPr>
        <w:t>витие их интеллектуальных и творческих способностей;</w:t>
      </w:r>
    </w:p>
    <w:p w:rsidR="00802DAF" w:rsidRPr="004B5444" w:rsidRDefault="00D444BE">
      <w:pPr>
        <w:numPr>
          <w:ilvl w:val="0"/>
          <w:numId w:val="2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02DAF" w:rsidRPr="004B5444" w:rsidRDefault="00D444BE">
      <w:pPr>
        <w:numPr>
          <w:ilvl w:val="0"/>
          <w:numId w:val="2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формирование научного мировоззрения как результата изучения основ строения материи и </w:t>
      </w:r>
      <w:r w:rsidRPr="004B5444">
        <w:rPr>
          <w:rFonts w:ascii="Times New Roman" w:hAnsi="Times New Roman"/>
          <w:color w:val="000000"/>
          <w:sz w:val="28"/>
        </w:rPr>
        <w:t>фундаментальных законов физики;</w:t>
      </w:r>
    </w:p>
    <w:p w:rsidR="00802DAF" w:rsidRPr="004B5444" w:rsidRDefault="00D444BE">
      <w:pPr>
        <w:numPr>
          <w:ilvl w:val="0"/>
          <w:numId w:val="2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802DAF" w:rsidRPr="004B5444" w:rsidRDefault="00D444BE">
      <w:pPr>
        <w:numPr>
          <w:ilvl w:val="0"/>
          <w:numId w:val="2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Достижение этих целей об</w:t>
      </w:r>
      <w:r w:rsidRPr="004B5444">
        <w:rPr>
          <w:rFonts w:ascii="Times New Roman" w:hAnsi="Times New Roman"/>
          <w:color w:val="000000"/>
          <w:sz w:val="28"/>
        </w:rPr>
        <w:t>еспечивается решением следующих задач в процессе изучения курса физики на уровне среднего общего образования:</w:t>
      </w:r>
    </w:p>
    <w:p w:rsidR="00802DAF" w:rsidRPr="004B5444" w:rsidRDefault="00D444BE">
      <w:pPr>
        <w:numPr>
          <w:ilvl w:val="0"/>
          <w:numId w:val="3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</w:t>
      </w:r>
      <w:r w:rsidRPr="004B5444">
        <w:rPr>
          <w:rFonts w:ascii="Times New Roman" w:hAnsi="Times New Roman"/>
          <w:color w:val="000000"/>
          <w:sz w:val="28"/>
        </w:rPr>
        <w:t>ую физику и элементы астрофизики;</w:t>
      </w:r>
    </w:p>
    <w:p w:rsidR="00802DAF" w:rsidRPr="004B5444" w:rsidRDefault="00D444BE">
      <w:pPr>
        <w:numPr>
          <w:ilvl w:val="0"/>
          <w:numId w:val="3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02DAF" w:rsidRPr="004B5444" w:rsidRDefault="00D444BE">
      <w:pPr>
        <w:numPr>
          <w:ilvl w:val="0"/>
          <w:numId w:val="3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освоение способов решения различных задач с явно заданной физической </w:t>
      </w:r>
      <w:r w:rsidRPr="004B5444">
        <w:rPr>
          <w:rFonts w:ascii="Times New Roman" w:hAnsi="Times New Roman"/>
          <w:color w:val="000000"/>
          <w:sz w:val="28"/>
        </w:rPr>
        <w:t>моделью, задач, подразумевающих самостоятельное создание физической модели, адекватной условиям задачи;</w:t>
      </w:r>
    </w:p>
    <w:p w:rsidR="00802DAF" w:rsidRPr="004B5444" w:rsidRDefault="00D444BE">
      <w:pPr>
        <w:numPr>
          <w:ilvl w:val="0"/>
          <w:numId w:val="3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02DAF" w:rsidRPr="004B5444" w:rsidRDefault="00D444BE">
      <w:pPr>
        <w:numPr>
          <w:ilvl w:val="0"/>
          <w:numId w:val="3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овладение методами с</w:t>
      </w:r>
      <w:r w:rsidRPr="004B5444">
        <w:rPr>
          <w:rFonts w:ascii="Times New Roman" w:hAnsi="Times New Roman"/>
          <w:color w:val="000000"/>
          <w:sz w:val="28"/>
        </w:rPr>
        <w:t>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02DAF" w:rsidRPr="004B5444" w:rsidRDefault="00D444BE">
      <w:pPr>
        <w:numPr>
          <w:ilvl w:val="0"/>
          <w:numId w:val="3"/>
        </w:numPr>
        <w:spacing w:after="0" w:line="264" w:lineRule="auto"/>
        <w:jc w:val="both"/>
      </w:pPr>
      <w:r w:rsidRPr="004B5444">
        <w:rPr>
          <w:rFonts w:ascii="Times New Roman" w:hAnsi="Times New Roman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‌</w:t>
      </w:r>
      <w:bookmarkStart w:id="5" w:name="490f2411-5974-435e-ac25-4fd30bd3d382"/>
      <w:r w:rsidRPr="004B5444">
        <w:rPr>
          <w:rFonts w:ascii="Times New Roman" w:hAnsi="Times New Roman"/>
          <w:color w:val="000000"/>
          <w:sz w:val="28"/>
        </w:rPr>
        <w:t>На изучение</w:t>
      </w:r>
      <w:r w:rsidRPr="004B5444">
        <w:rPr>
          <w:rFonts w:ascii="Times New Roman" w:hAnsi="Times New Roman"/>
          <w:color w:val="000000"/>
          <w:sz w:val="28"/>
        </w:rPr>
        <w:t xml:space="preserve"> физики (базовый уровень) на уровне среднего общего образования отводится 170 часов: в 10 классе – 68 часов (2 часа в неделю), в 11 классе – 102 часа (3 часа в неделю).</w:t>
      </w:r>
      <w:bookmarkEnd w:id="5"/>
      <w:r w:rsidRPr="004B5444">
        <w:rPr>
          <w:rFonts w:ascii="Times New Roman" w:hAnsi="Times New Roman"/>
          <w:color w:val="000000"/>
          <w:sz w:val="28"/>
        </w:rPr>
        <w:t>‌‌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</w:t>
      </w:r>
      <w:r w:rsidRPr="004B5444">
        <w:rPr>
          <w:rFonts w:ascii="Times New Roman" w:hAnsi="Times New Roman"/>
          <w:color w:val="000000"/>
          <w:sz w:val="28"/>
        </w:rPr>
        <w:t>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02DAF" w:rsidRPr="004B5444" w:rsidRDefault="00802DAF">
      <w:pPr>
        <w:sectPr w:rsidR="00802DAF" w:rsidRPr="004B5444">
          <w:pgSz w:w="11906" w:h="16383"/>
          <w:pgMar w:top="1134" w:right="850" w:bottom="1134" w:left="1701" w:header="720" w:footer="720" w:gutter="0"/>
          <w:cols w:space="720"/>
        </w:sectPr>
      </w:pPr>
    </w:p>
    <w:p w:rsidR="00802DAF" w:rsidRPr="004B5444" w:rsidRDefault="00D444BE">
      <w:pPr>
        <w:spacing w:after="0" w:line="264" w:lineRule="auto"/>
        <w:ind w:left="120"/>
        <w:jc w:val="both"/>
      </w:pPr>
      <w:bookmarkStart w:id="6" w:name="_Toc124426195"/>
      <w:bookmarkStart w:id="7" w:name="block-24190720"/>
      <w:bookmarkEnd w:id="4"/>
      <w:bookmarkEnd w:id="6"/>
      <w:r w:rsidRPr="004B544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10 КЛАСС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1. Физика и методы научного познания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Физика – наука о природе. Научные методы позн</w:t>
      </w:r>
      <w:r w:rsidRPr="004B5444">
        <w:rPr>
          <w:rFonts w:ascii="Times New Roman" w:hAnsi="Times New Roman"/>
          <w:color w:val="000000"/>
          <w:sz w:val="28"/>
        </w:rPr>
        <w:t xml:space="preserve">ания окружающего мира. Роль эксперимента и теории в процессе познания природы. Эксперимент в физике.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</w:t>
      </w:r>
      <w:r w:rsidRPr="004B5444">
        <w:rPr>
          <w:rFonts w:ascii="Times New Roman" w:hAnsi="Times New Roman"/>
          <w:color w:val="000000"/>
          <w:sz w:val="28"/>
        </w:rPr>
        <w:t xml:space="preserve"> скоростей.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Криволинейное движение. Движение мат</w:t>
      </w:r>
      <w:r w:rsidRPr="004B5444">
        <w:rPr>
          <w:rFonts w:ascii="Times New Roman" w:hAnsi="Times New Roman"/>
          <w:color w:val="000000"/>
          <w:sz w:val="28"/>
        </w:rPr>
        <w:t xml:space="preserve">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спидометр, движение снарядов, цепные и ремённ</w:t>
      </w:r>
      <w:r w:rsidRPr="004B5444">
        <w:rPr>
          <w:rFonts w:ascii="Times New Roman" w:hAnsi="Times New Roman"/>
          <w:color w:val="000000"/>
          <w:sz w:val="28"/>
        </w:rPr>
        <w:t>ые передачи.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Измерение ускорения свободного падения.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неравномерного движения с целью опре</w:t>
      </w:r>
      <w:r w:rsidRPr="004B5444">
        <w:rPr>
          <w:rFonts w:ascii="Times New Roman" w:hAnsi="Times New Roman"/>
          <w:color w:val="000000"/>
          <w:sz w:val="28"/>
        </w:rPr>
        <w:t>деления мгновенной скорости.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движен</w:t>
      </w:r>
      <w:r w:rsidRPr="004B5444">
        <w:rPr>
          <w:rFonts w:ascii="Times New Roman" w:hAnsi="Times New Roman"/>
          <w:color w:val="000000"/>
          <w:sz w:val="28"/>
        </w:rPr>
        <w:t>ия тела, брошенного горизонтально.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</w:t>
      </w:r>
      <w:r w:rsidRPr="004B5444">
        <w:rPr>
          <w:rFonts w:ascii="Times New Roman" w:hAnsi="Times New Roman"/>
          <w:color w:val="000000"/>
          <w:sz w:val="28"/>
        </w:rPr>
        <w:t>риальных точек.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</w:t>
      </w:r>
      <w:r w:rsidRPr="004B5444">
        <w:rPr>
          <w:rFonts w:ascii="Times New Roman" w:hAnsi="Times New Roman"/>
          <w:color w:val="000000"/>
          <w:sz w:val="28"/>
        </w:rPr>
        <w:t>о тела.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Явление инерции.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Второй закон Ньютона.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Измерение сил.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Сложение сил.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</w:t>
      </w:r>
      <w:r w:rsidRPr="004B5444">
        <w:rPr>
          <w:rFonts w:ascii="Times New Roman" w:hAnsi="Times New Roman"/>
          <w:i/>
          <w:color w:val="000000"/>
          <w:sz w:val="28"/>
        </w:rPr>
        <w:t>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</w:t>
      </w:r>
      <w:r w:rsidRPr="004B5444">
        <w:rPr>
          <w:rFonts w:ascii="Times New Roman" w:hAnsi="Times New Roman"/>
          <w:color w:val="000000"/>
          <w:sz w:val="28"/>
        </w:rPr>
        <w:t>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Кинетическая энергия материальной т</w:t>
      </w:r>
      <w:r w:rsidRPr="004B5444">
        <w:rPr>
          <w:rFonts w:ascii="Times New Roman" w:hAnsi="Times New Roman"/>
          <w:color w:val="000000"/>
          <w:sz w:val="28"/>
        </w:rPr>
        <w:t>очки. Теорема об изменении кинетической энергии.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Потенциальные и непотенциальные силы. Связь работы непотенциальных сил с изм</w:t>
      </w:r>
      <w:r w:rsidRPr="004B5444">
        <w:rPr>
          <w:rFonts w:ascii="Times New Roman" w:hAnsi="Times New Roman"/>
          <w:color w:val="000000"/>
          <w:sz w:val="28"/>
        </w:rPr>
        <w:t>енением механической энергии системы тел. Закон сохранения механической энергии.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Реактивное движение.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Переход потенциальной энергии в кинетическую и обратно.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Исследование связи работы силы с изменением </w:t>
      </w:r>
      <w:r w:rsidRPr="004B5444">
        <w:rPr>
          <w:rFonts w:ascii="Times New Roman" w:hAnsi="Times New Roman"/>
          <w:color w:val="000000"/>
          <w:sz w:val="28"/>
        </w:rPr>
        <w:t>механической энергии тела на примере растяжения резинового жгута.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и их опытное обоснование. Броуновское движени</w:t>
      </w:r>
      <w:r w:rsidRPr="004B5444">
        <w:rPr>
          <w:rFonts w:ascii="Times New Roman" w:hAnsi="Times New Roman"/>
          <w:color w:val="000000"/>
          <w:sz w:val="28"/>
        </w:rPr>
        <w:t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Тепловое равновесие. Те</w:t>
      </w:r>
      <w:r w:rsidRPr="004B5444">
        <w:rPr>
          <w:rFonts w:ascii="Times New Roman" w:hAnsi="Times New Roman"/>
          <w:color w:val="000000"/>
          <w:sz w:val="28"/>
        </w:rPr>
        <w:t xml:space="preserve">мпература и её измерение. Шкала температур Цельсия.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</w:t>
      </w:r>
      <w:r w:rsidRPr="004B5444">
        <w:rPr>
          <w:rFonts w:ascii="Times New Roman" w:hAnsi="Times New Roman"/>
          <w:color w:val="000000"/>
          <w:sz w:val="28"/>
        </w:rPr>
        <w:t xml:space="preserve">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</w:t>
      </w:r>
      <w:r w:rsidRPr="004B5444">
        <w:rPr>
          <w:rFonts w:ascii="Times New Roman" w:hAnsi="Times New Roman"/>
          <w:color w:val="000000"/>
          <w:sz w:val="28"/>
        </w:rPr>
        <w:t xml:space="preserve"> термометр, барометр.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Модель опыта Штерна.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Опыты, доказывающие существование меж</w:t>
      </w:r>
      <w:r w:rsidRPr="004B5444">
        <w:rPr>
          <w:rFonts w:ascii="Times New Roman" w:hAnsi="Times New Roman"/>
          <w:color w:val="000000"/>
          <w:sz w:val="28"/>
        </w:rPr>
        <w:t>молекулярного взаимодействия.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Определение массы воздуха в классной комнате н</w:t>
      </w:r>
      <w:r w:rsidRPr="004B5444">
        <w:rPr>
          <w:rFonts w:ascii="Times New Roman" w:hAnsi="Times New Roman"/>
          <w:color w:val="000000"/>
          <w:sz w:val="28"/>
        </w:rPr>
        <w:t>а основе измерений объёма комнаты, давления и температуры воздуха в ней.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Термодинамическая система. Внутренняя энергия термодинамической системы и способы </w:t>
      </w:r>
      <w:r w:rsidRPr="004B5444">
        <w:rPr>
          <w:rFonts w:ascii="Times New Roman" w:hAnsi="Times New Roman"/>
          <w:color w:val="000000"/>
          <w:sz w:val="28"/>
        </w:rPr>
        <w:t xml:space="preserve">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Понятие об адиабатном процессе. П</w:t>
      </w:r>
      <w:r w:rsidRPr="004B5444">
        <w:rPr>
          <w:rFonts w:ascii="Times New Roman" w:hAnsi="Times New Roman"/>
          <w:color w:val="000000"/>
          <w:sz w:val="28"/>
        </w:rPr>
        <w:t>ервый закон термодинамики. Применение первого закона термодинамики к изопроцессам. Графическая интерпретация работы газа.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Тепловые машины. Принципы действия тепловых машин. Преобразования </w:t>
      </w:r>
      <w:r w:rsidRPr="004B5444">
        <w:rPr>
          <w:rFonts w:ascii="Times New Roman" w:hAnsi="Times New Roman"/>
          <w:color w:val="000000"/>
          <w:sz w:val="28"/>
        </w:rPr>
        <w:t>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Технические устройства и практическое применение: двигатель внутреннего сгорания, бытовой х</w:t>
      </w:r>
      <w:r w:rsidRPr="004B5444">
        <w:rPr>
          <w:rFonts w:ascii="Times New Roman" w:hAnsi="Times New Roman"/>
          <w:color w:val="000000"/>
          <w:sz w:val="28"/>
        </w:rPr>
        <w:t>олодильник, кондиционер.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Изменение внутренней энергии (темпер</w:t>
      </w:r>
      <w:r w:rsidRPr="004B5444">
        <w:rPr>
          <w:rFonts w:ascii="Times New Roman" w:hAnsi="Times New Roman"/>
          <w:color w:val="000000"/>
          <w:sz w:val="28"/>
        </w:rPr>
        <w:t>атуры) тела при теплопередаче.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</w:t>
      </w:r>
      <w:r w:rsidRPr="004B5444">
        <w:rPr>
          <w:rFonts w:ascii="Times New Roman" w:hAnsi="Times New Roman"/>
          <w:b/>
          <w:i/>
          <w:color w:val="000000"/>
          <w:sz w:val="28"/>
        </w:rPr>
        <w:t>ема 3. Агрегатные состояния вещества. Фазовые переходы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Твёрдое</w:t>
      </w:r>
      <w:r w:rsidRPr="004B5444">
        <w:rPr>
          <w:rFonts w:ascii="Times New Roman" w:hAnsi="Times New Roman"/>
          <w:color w:val="000000"/>
          <w:sz w:val="28"/>
        </w:rPr>
        <w:t xml:space="preserve">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</w:t>
      </w:r>
      <w:r w:rsidRPr="004B5444">
        <w:rPr>
          <w:rFonts w:ascii="Times New Roman" w:hAnsi="Times New Roman"/>
          <w:color w:val="000000"/>
          <w:sz w:val="28"/>
        </w:rPr>
        <w:t>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нагр</w:t>
      </w:r>
      <w:r w:rsidRPr="004B5444">
        <w:rPr>
          <w:rFonts w:ascii="Times New Roman" w:hAnsi="Times New Roman"/>
          <w:color w:val="000000"/>
          <w:sz w:val="28"/>
        </w:rPr>
        <w:t>евания и плавления кристаллического вещества.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4B5444">
        <w:rPr>
          <w:rFonts w:ascii="Times New Roman" w:hAnsi="Times New Roman"/>
          <w:color w:val="000000"/>
          <w:sz w:val="28"/>
        </w:rPr>
        <w:t xml:space="preserve">электрического поля. Принцип </w:t>
      </w:r>
      <w:r w:rsidRPr="004B5444"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4B5444">
        <w:rPr>
          <w:rFonts w:ascii="Times New Roman" w:hAnsi="Times New Roman"/>
          <w:color w:val="000000"/>
          <w:sz w:val="28"/>
        </w:rPr>
        <w:t>ьный аппарат, струйный принтер.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Диэлектрики в электростатичес</w:t>
      </w:r>
      <w:r w:rsidRPr="004B5444">
        <w:rPr>
          <w:rFonts w:ascii="Times New Roman" w:hAnsi="Times New Roman"/>
          <w:color w:val="000000"/>
          <w:sz w:val="28"/>
        </w:rPr>
        <w:t>ком поле.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</w:t>
      </w:r>
      <w:r w:rsidRPr="004B5444">
        <w:rPr>
          <w:rFonts w:ascii="Times New Roman" w:hAnsi="Times New Roman"/>
          <w:b/>
          <w:i/>
          <w:color w:val="000000"/>
          <w:sz w:val="28"/>
        </w:rPr>
        <w:t xml:space="preserve"> 2. Постоянный электрический ток. Токи в различных средах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Электрическое сопротивление. Удельное сопротивление</w:t>
      </w:r>
      <w:r w:rsidRPr="004B5444">
        <w:rPr>
          <w:rFonts w:ascii="Times New Roman" w:hAnsi="Times New Roman"/>
          <w:color w:val="000000"/>
          <w:sz w:val="28"/>
        </w:rPr>
        <w:t xml:space="preserve"> вещества. Последовательное, параллельное, смешанное соединение проводников.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</w:t>
      </w:r>
      <w:r w:rsidRPr="004B5444">
        <w:rPr>
          <w:rFonts w:ascii="Times New Roman" w:hAnsi="Times New Roman"/>
          <w:color w:val="000000"/>
          <w:sz w:val="28"/>
        </w:rPr>
        <w:t>ектрической цепи. Короткое замыкание.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Полупроводники. Собственная и примесная провод</w:t>
      </w:r>
      <w:r w:rsidRPr="004B5444">
        <w:rPr>
          <w:rFonts w:ascii="Times New Roman" w:hAnsi="Times New Roman"/>
          <w:color w:val="000000"/>
          <w:sz w:val="28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B544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B5444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несамостоятельный разряд. Молния. Плаз</w:t>
      </w:r>
      <w:r w:rsidRPr="004B5444">
        <w:rPr>
          <w:rFonts w:ascii="Times New Roman" w:hAnsi="Times New Roman"/>
          <w:color w:val="000000"/>
          <w:sz w:val="28"/>
        </w:rPr>
        <w:t>ма.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</w:t>
      </w:r>
      <w:r w:rsidRPr="004B5444">
        <w:rPr>
          <w:rFonts w:ascii="Times New Roman" w:hAnsi="Times New Roman"/>
          <w:color w:val="000000"/>
          <w:sz w:val="28"/>
        </w:rPr>
        <w:t>гальваника.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Прямое измерение электродвижущей силы. Короткое замыкание </w:t>
      </w:r>
      <w:r w:rsidRPr="004B5444">
        <w:rPr>
          <w:rFonts w:ascii="Times New Roman" w:hAnsi="Times New Roman"/>
          <w:color w:val="000000"/>
          <w:sz w:val="28"/>
        </w:rPr>
        <w:t>гальванического элемента и оценка внутреннего сопротивления.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</w:t>
      </w:r>
      <w:r w:rsidRPr="004B5444">
        <w:rPr>
          <w:rFonts w:ascii="Times New Roman" w:hAnsi="Times New Roman"/>
          <w:i/>
          <w:color w:val="000000"/>
          <w:sz w:val="28"/>
        </w:rPr>
        <w:t>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осуществляется с учётом содержательных</w:t>
      </w:r>
      <w:r w:rsidRPr="004B5444">
        <w:rPr>
          <w:rFonts w:ascii="Times New Roman" w:hAnsi="Times New Roman"/>
          <w:color w:val="000000"/>
          <w:sz w:val="28"/>
        </w:rPr>
        <w:t xml:space="preserve"> межпредметных связей с курсами математики, биологии, химии, географии и технологии.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Межпредметные понятия</w:t>
      </w:r>
      <w:r w:rsidRPr="004B5444"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</w:t>
      </w:r>
      <w:r w:rsidRPr="004B5444">
        <w:rPr>
          <w:rFonts w:ascii="Times New Roman" w:hAnsi="Times New Roman"/>
          <w:color w:val="000000"/>
          <w:sz w:val="28"/>
        </w:rPr>
        <w:t>ирование, модель, измерение.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Математика:</w:t>
      </w:r>
      <w:r w:rsidRPr="004B5444"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</w:t>
      </w:r>
      <w:r w:rsidRPr="004B5444">
        <w:rPr>
          <w:rFonts w:ascii="Times New Roman" w:hAnsi="Times New Roman"/>
          <w:color w:val="000000"/>
          <w:sz w:val="28"/>
        </w:rPr>
        <w:t>а оси координат, сложение векторов.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Биология:</w:t>
      </w:r>
      <w:r w:rsidRPr="004B5444"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Химия:</w:t>
      </w:r>
      <w:r w:rsidRPr="004B5444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</w:t>
      </w:r>
      <w:r w:rsidRPr="004B5444">
        <w:rPr>
          <w:rFonts w:ascii="Times New Roman" w:hAnsi="Times New Roman"/>
          <w:color w:val="000000"/>
          <w:sz w:val="28"/>
        </w:rPr>
        <w:t xml:space="preserve">е атомов и молекул, моль вещества, молярная масса, тепловые свойства твёрдых тел, жидкостей и </w:t>
      </w:r>
      <w:r w:rsidRPr="004B5444"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География:</w:t>
      </w:r>
      <w:r w:rsidRPr="004B5444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Технология:</w:t>
      </w:r>
      <w:r w:rsidRPr="004B5444">
        <w:rPr>
          <w:rFonts w:ascii="Times New Roman" w:hAnsi="Times New Roman"/>
          <w:color w:val="000000"/>
          <w:sz w:val="28"/>
        </w:rPr>
        <w:t xml:space="preserve"> преобразо</w:t>
      </w:r>
      <w:r w:rsidRPr="004B5444">
        <w:rPr>
          <w:rFonts w:ascii="Times New Roman" w:hAnsi="Times New Roman"/>
          <w:color w:val="000000"/>
          <w:sz w:val="28"/>
        </w:rPr>
        <w:t>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</w:t>
      </w:r>
      <w:r w:rsidRPr="004B5444">
        <w:rPr>
          <w:rFonts w:ascii="Times New Roman" w:hAnsi="Times New Roman"/>
          <w:color w:val="000000"/>
          <w:sz w:val="28"/>
        </w:rPr>
        <w:t>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11 КЛАСС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4. Элек</w:t>
      </w:r>
      <w:r w:rsidRPr="004B5444">
        <w:rPr>
          <w:rFonts w:ascii="Times New Roman" w:hAnsi="Times New Roman"/>
          <w:b/>
          <w:color w:val="000000"/>
          <w:sz w:val="28"/>
        </w:rPr>
        <w:t>тродинамика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</w:t>
      </w:r>
      <w:r w:rsidRPr="004B5444">
        <w:rPr>
          <w:rFonts w:ascii="Times New Roman" w:hAnsi="Times New Roman"/>
          <w:color w:val="000000"/>
          <w:sz w:val="28"/>
        </w:rPr>
        <w:t>индукции поля постоянных магнитов.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Сила Ампера, её </w:t>
      </w:r>
      <w:r w:rsidRPr="004B5444">
        <w:rPr>
          <w:rFonts w:ascii="Times New Roman" w:hAnsi="Times New Roman"/>
          <w:color w:val="000000"/>
          <w:sz w:val="28"/>
        </w:rPr>
        <w:t>модуль и направление.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сила индукции. Закон электромагн</w:t>
      </w:r>
      <w:r w:rsidRPr="004B5444">
        <w:rPr>
          <w:rFonts w:ascii="Times New Roman" w:hAnsi="Times New Roman"/>
          <w:color w:val="000000"/>
          <w:sz w:val="28"/>
        </w:rPr>
        <w:t>итной индукции Фарадея.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Правило Ленца.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Энергия магнитног</w:t>
      </w:r>
      <w:r w:rsidRPr="004B5444">
        <w:rPr>
          <w:rFonts w:ascii="Times New Roman" w:hAnsi="Times New Roman"/>
          <w:color w:val="000000"/>
          <w:sz w:val="28"/>
        </w:rPr>
        <w:t>о поля катушки с током.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Сила Ампера.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Правило Ленца.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Зависимость электродвижущей </w:t>
      </w:r>
      <w:r w:rsidRPr="004B5444">
        <w:rPr>
          <w:rFonts w:ascii="Times New Roman" w:hAnsi="Times New Roman"/>
          <w:color w:val="000000"/>
          <w:sz w:val="28"/>
        </w:rPr>
        <w:t>силы индукции от скорости изменения магнитного потока.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Явление самоиндукции.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явления электромагн</w:t>
      </w:r>
      <w:r w:rsidRPr="004B5444">
        <w:rPr>
          <w:rFonts w:ascii="Times New Roman" w:hAnsi="Times New Roman"/>
          <w:color w:val="000000"/>
          <w:sz w:val="28"/>
        </w:rPr>
        <w:t>итной индукции.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Представление о затухаю</w:t>
      </w:r>
      <w:r w:rsidRPr="004B5444">
        <w:rPr>
          <w:rFonts w:ascii="Times New Roman" w:hAnsi="Times New Roman"/>
          <w:color w:val="000000"/>
          <w:sz w:val="28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Трансформатор. Прои</w:t>
      </w:r>
      <w:r w:rsidRPr="004B5444">
        <w:rPr>
          <w:rFonts w:ascii="Times New Roman" w:hAnsi="Times New Roman"/>
          <w:color w:val="000000"/>
          <w:sz w:val="28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 звонок, генератор пере</w:t>
      </w:r>
      <w:r w:rsidRPr="004B5444">
        <w:rPr>
          <w:rFonts w:ascii="Times New Roman" w:hAnsi="Times New Roman"/>
          <w:color w:val="000000"/>
          <w:sz w:val="28"/>
        </w:rPr>
        <w:t>менного тока, линии электропередач.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Свободные электромагн</w:t>
      </w:r>
      <w:r w:rsidRPr="004B5444">
        <w:rPr>
          <w:rFonts w:ascii="Times New Roman" w:hAnsi="Times New Roman"/>
          <w:color w:val="000000"/>
          <w:sz w:val="28"/>
        </w:rPr>
        <w:t>итные колебания.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r w:rsidRPr="004B5444">
        <w:rPr>
          <w:rFonts w:ascii="Times New Roman" w:hAnsi="Times New Roman"/>
          <w:i/>
          <w:color w:val="000000"/>
          <w:sz w:val="28"/>
        </w:rPr>
        <w:t>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2. Механические и электромагнитные в</w:t>
      </w:r>
      <w:r w:rsidRPr="004B5444">
        <w:rPr>
          <w:rFonts w:ascii="Times New Roman" w:hAnsi="Times New Roman"/>
          <w:b/>
          <w:i/>
          <w:color w:val="000000"/>
          <w:sz w:val="28"/>
        </w:rPr>
        <w:t>олны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4B54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4B54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B5444">
        <w:rPr>
          <w:rFonts w:ascii="Times New Roman" w:hAnsi="Times New Roman"/>
          <w:color w:val="000000"/>
          <w:sz w:val="28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Ш</w:t>
      </w:r>
      <w:r w:rsidRPr="004B5444">
        <w:rPr>
          <w:rFonts w:ascii="Times New Roman" w:hAnsi="Times New Roman"/>
          <w:color w:val="000000"/>
          <w:sz w:val="28"/>
        </w:rPr>
        <w:t>кала электромагнитных волн. Применение электромагнитных волн в технике и быту.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</w:t>
      </w:r>
      <w:r w:rsidRPr="004B5444">
        <w:rPr>
          <w:rFonts w:ascii="Times New Roman" w:hAnsi="Times New Roman"/>
          <w:color w:val="000000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Наблюдение отражения и преломления </w:t>
      </w:r>
      <w:r w:rsidRPr="004B5444">
        <w:rPr>
          <w:rFonts w:ascii="Times New Roman" w:hAnsi="Times New Roman"/>
          <w:color w:val="000000"/>
          <w:sz w:val="28"/>
        </w:rPr>
        <w:t>механических волн.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Звуковой резонанс.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Исследование свойств электромагнитных волн: отражение, преломление, поляризация,</w:t>
      </w:r>
      <w:r w:rsidRPr="004B5444">
        <w:rPr>
          <w:rFonts w:ascii="Times New Roman" w:hAnsi="Times New Roman"/>
          <w:color w:val="000000"/>
          <w:sz w:val="28"/>
        </w:rPr>
        <w:t xml:space="preserve"> дифракция, интерференция.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Преломление св</w:t>
      </w:r>
      <w:r w:rsidRPr="004B5444"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 w:rsidRPr="004B5444"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 w:rsidRPr="004B5444"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Поляриз</w:t>
      </w:r>
      <w:r w:rsidRPr="004B5444">
        <w:rPr>
          <w:rFonts w:ascii="Times New Roman" w:hAnsi="Times New Roman"/>
          <w:color w:val="000000"/>
          <w:sz w:val="28"/>
        </w:rPr>
        <w:t>ация света.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 света.</w:t>
      </w:r>
      <w:r w:rsidRPr="004B5444">
        <w:rPr>
          <w:rFonts w:ascii="Times New Roman" w:hAnsi="Times New Roman"/>
          <w:color w:val="000000"/>
          <w:sz w:val="28"/>
        </w:rPr>
        <w:t xml:space="preserve"> Оптические приборы.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Получение спектра с </w:t>
      </w:r>
      <w:r w:rsidRPr="004B5444">
        <w:rPr>
          <w:rFonts w:ascii="Times New Roman" w:hAnsi="Times New Roman"/>
          <w:color w:val="000000"/>
          <w:sz w:val="28"/>
        </w:rPr>
        <w:t>помощью призмы.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Относительность </w:t>
      </w:r>
      <w:r w:rsidRPr="004B5444">
        <w:rPr>
          <w:rFonts w:ascii="Times New Roman" w:hAnsi="Times New Roman"/>
          <w:color w:val="000000"/>
          <w:sz w:val="28"/>
        </w:rPr>
        <w:t>одновременности. Замедление времени и сокращение длины.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Фотоны. Формула Планка</w:t>
      </w:r>
      <w:r w:rsidRPr="004B5444">
        <w:rPr>
          <w:rFonts w:ascii="Times New Roman" w:hAnsi="Times New Roman"/>
          <w:color w:val="000000"/>
          <w:sz w:val="28"/>
        </w:rPr>
        <w:t xml:space="preserve"> связи энергии фотона с его частотой. Энергия и импульс фотона.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Химич</w:t>
      </w:r>
      <w:r w:rsidRPr="004B5444">
        <w:rPr>
          <w:rFonts w:ascii="Times New Roman" w:hAnsi="Times New Roman"/>
          <w:color w:val="000000"/>
          <w:sz w:val="28"/>
        </w:rPr>
        <w:t>еское действие света.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Светодиод.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Солнечная </w:t>
      </w:r>
      <w:r w:rsidRPr="004B5444">
        <w:rPr>
          <w:rFonts w:ascii="Times New Roman" w:hAnsi="Times New Roman"/>
          <w:color w:val="000000"/>
          <w:sz w:val="28"/>
        </w:rPr>
        <w:t>батарея.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2. Строение атома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4B5444">
        <w:rPr>
          <w:rFonts w:ascii="Times New Roman" w:hAnsi="Times New Roman"/>
          <w:color w:val="000000"/>
          <w:sz w:val="28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</w:t>
      </w:r>
      <w:r w:rsidRPr="004B5444">
        <w:rPr>
          <w:rFonts w:ascii="Times New Roman" w:hAnsi="Times New Roman"/>
          <w:color w:val="000000"/>
          <w:sz w:val="28"/>
        </w:rPr>
        <w:t xml:space="preserve">гии атома водорода.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lastRenderedPageBreak/>
        <w:t>Демонстра</w:t>
      </w:r>
      <w:r w:rsidRPr="004B5444">
        <w:rPr>
          <w:rFonts w:ascii="Times New Roman" w:hAnsi="Times New Roman"/>
          <w:i/>
          <w:color w:val="000000"/>
          <w:sz w:val="28"/>
        </w:rPr>
        <w:t>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Лазер.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Эксперименты, доказывающие сложность строения яд</w:t>
      </w:r>
      <w:r w:rsidRPr="004B5444">
        <w:rPr>
          <w:rFonts w:ascii="Times New Roman" w:hAnsi="Times New Roman"/>
          <w:color w:val="000000"/>
          <w:sz w:val="28"/>
        </w:rPr>
        <w:t xml:space="preserve">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</w:t>
      </w:r>
      <w:r w:rsidRPr="004B5444">
        <w:rPr>
          <w:rFonts w:ascii="Times New Roman" w:hAnsi="Times New Roman"/>
          <w:color w:val="000000"/>
          <w:sz w:val="28"/>
        </w:rPr>
        <w:t xml:space="preserve">аряд ядра. Массовое число ядра. Изотопы.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Ядерный ре</w:t>
      </w:r>
      <w:r w:rsidRPr="004B5444">
        <w:rPr>
          <w:rFonts w:ascii="Times New Roman" w:hAnsi="Times New Roman"/>
          <w:color w:val="000000"/>
          <w:sz w:val="28"/>
        </w:rPr>
        <w:t>актор. Термоядерный синтез. Проблемы и перспективы ядерной энергетики. Экологические аспекты ядерной энергетики.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Фундаментальные взаимодействия. Единство физиче</w:t>
      </w:r>
      <w:r w:rsidRPr="004B5444">
        <w:rPr>
          <w:rFonts w:ascii="Times New Roman" w:hAnsi="Times New Roman"/>
          <w:color w:val="000000"/>
          <w:sz w:val="28"/>
        </w:rPr>
        <w:t>ской картины мира.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Исследование треков частиц (по готовым </w:t>
      </w:r>
      <w:r w:rsidRPr="004B5444">
        <w:rPr>
          <w:rFonts w:ascii="Times New Roman" w:hAnsi="Times New Roman"/>
          <w:color w:val="000000"/>
          <w:sz w:val="28"/>
        </w:rPr>
        <w:t>фотографиям).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Солнце. Солнечная актив</w:t>
      </w:r>
      <w:r w:rsidRPr="004B5444">
        <w:rPr>
          <w:rFonts w:ascii="Times New Roman" w:hAnsi="Times New Roman"/>
          <w:color w:val="000000"/>
          <w:sz w:val="28"/>
        </w:rPr>
        <w:t xml:space="preserve">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4B5444">
        <w:rPr>
          <w:rFonts w:ascii="Times New Roman" w:hAnsi="Times New Roman"/>
          <w:color w:val="000000"/>
          <w:sz w:val="28"/>
        </w:rPr>
        <w:lastRenderedPageBreak/>
        <w:t>звёзд. Со</w:t>
      </w:r>
      <w:r w:rsidRPr="004B5444">
        <w:rPr>
          <w:rFonts w:ascii="Times New Roman" w:hAnsi="Times New Roman"/>
          <w:color w:val="000000"/>
          <w:sz w:val="28"/>
        </w:rPr>
        <w:t>временные представления о происхождении и эволюции Солнца и звёзд. Этапы жизни звёзд.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Вселенная. Расширение Вселе</w:t>
      </w:r>
      <w:r w:rsidRPr="004B5444">
        <w:rPr>
          <w:rFonts w:ascii="Times New Roman" w:hAnsi="Times New Roman"/>
          <w:color w:val="000000"/>
          <w:sz w:val="28"/>
        </w:rPr>
        <w:t>нной. Закон Хаббла. Разбегание галактик. Теория Большого взрыва. Реликтовое излучение.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</w:t>
      </w:r>
      <w:r w:rsidRPr="004B5444">
        <w:rPr>
          <w:rFonts w:ascii="Times New Roman" w:hAnsi="Times New Roman"/>
          <w:color w:val="000000"/>
          <w:sz w:val="28"/>
        </w:rPr>
        <w:t>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</w:t>
      </w:r>
      <w:r w:rsidRPr="004B5444">
        <w:rPr>
          <w:rFonts w:ascii="Times New Roman" w:hAnsi="Times New Roman"/>
          <w:color w:val="000000"/>
          <w:sz w:val="28"/>
        </w:rPr>
        <w:t>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</w:t>
      </w:r>
      <w:r w:rsidRPr="004B5444">
        <w:rPr>
          <w:rFonts w:ascii="Times New Roman" w:hAnsi="Times New Roman"/>
          <w:color w:val="000000"/>
          <w:sz w:val="28"/>
        </w:rPr>
        <w:t>х естественно-научных представлений о природе.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Межпредметные по</w:t>
      </w:r>
      <w:r w:rsidRPr="004B5444">
        <w:rPr>
          <w:rFonts w:ascii="Times New Roman" w:hAnsi="Times New Roman"/>
          <w:i/>
          <w:color w:val="000000"/>
          <w:sz w:val="28"/>
        </w:rPr>
        <w:t>нятия</w:t>
      </w:r>
      <w:r w:rsidRPr="004B5444"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Математика:</w:t>
      </w:r>
      <w:r w:rsidRPr="004B5444"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</w:t>
      </w:r>
      <w:r w:rsidRPr="004B5444">
        <w:rPr>
          <w:rFonts w:ascii="Times New Roman" w:hAnsi="Times New Roman"/>
          <w:color w:val="000000"/>
          <w:sz w:val="28"/>
        </w:rPr>
        <w:t>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Биология:</w:t>
      </w:r>
      <w:r w:rsidRPr="004B5444">
        <w:rPr>
          <w:rFonts w:ascii="Times New Roman" w:hAnsi="Times New Roman"/>
          <w:color w:val="000000"/>
          <w:sz w:val="28"/>
        </w:rPr>
        <w:t xml:space="preserve"> эле</w:t>
      </w:r>
      <w:r w:rsidRPr="004B5444">
        <w:rPr>
          <w:rFonts w:ascii="Times New Roman" w:hAnsi="Times New Roman"/>
          <w:color w:val="000000"/>
          <w:sz w:val="28"/>
        </w:rPr>
        <w:t>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Химия:</w:t>
      </w:r>
      <w:r w:rsidRPr="004B5444"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</w:t>
      </w:r>
      <w:r w:rsidRPr="004B5444">
        <w:rPr>
          <w:rFonts w:ascii="Times New Roman" w:hAnsi="Times New Roman"/>
          <w:color w:val="000000"/>
          <w:sz w:val="28"/>
        </w:rPr>
        <w:t>ской решётки, спектральный анализ.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 w:rsidRPr="004B5444"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i/>
          <w:color w:val="000000"/>
          <w:sz w:val="28"/>
        </w:rPr>
        <w:t>Технология:</w:t>
      </w:r>
      <w:r w:rsidRPr="004B5444"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</w:t>
      </w:r>
      <w:r w:rsidRPr="004B5444">
        <w:rPr>
          <w:rFonts w:ascii="Times New Roman" w:hAnsi="Times New Roman"/>
          <w:color w:val="000000"/>
          <w:sz w:val="28"/>
        </w:rPr>
        <w:t xml:space="preserve"> радиоприёмник, телевизор, антенна, телефон, СВЧ-печь, проекционный аппарат, волоконная оптика, солнечная батарея.</w:t>
      </w:r>
    </w:p>
    <w:p w:rsidR="00802DAF" w:rsidRPr="004B5444" w:rsidRDefault="00802DAF">
      <w:pPr>
        <w:sectPr w:rsidR="00802DAF" w:rsidRPr="004B5444">
          <w:pgSz w:w="11906" w:h="16383"/>
          <w:pgMar w:top="1134" w:right="850" w:bottom="1134" w:left="1701" w:header="720" w:footer="720" w:gutter="0"/>
          <w:cols w:space="720"/>
        </w:sectPr>
      </w:pPr>
    </w:p>
    <w:p w:rsidR="00802DAF" w:rsidRPr="004B5444" w:rsidRDefault="00802DAF">
      <w:pPr>
        <w:spacing w:after="0" w:line="264" w:lineRule="auto"/>
        <w:ind w:left="120"/>
        <w:jc w:val="both"/>
      </w:pPr>
      <w:bookmarkStart w:id="8" w:name="block-24190721"/>
      <w:bookmarkEnd w:id="7"/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Освоение учебного предмета «Физика» на </w:t>
      </w:r>
      <w:r w:rsidRPr="004B5444">
        <w:rPr>
          <w:rFonts w:ascii="Times New Roman" w:hAnsi="Times New Roman"/>
          <w:color w:val="000000"/>
          <w:sz w:val="28"/>
        </w:rPr>
        <w:t>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802DAF" w:rsidRPr="004B5444" w:rsidRDefault="00802DAF">
      <w:pPr>
        <w:spacing w:after="0"/>
        <w:ind w:left="120"/>
      </w:pPr>
      <w:bookmarkStart w:id="9" w:name="_Toc138345808"/>
      <w:bookmarkEnd w:id="9"/>
    </w:p>
    <w:p w:rsidR="00802DAF" w:rsidRPr="004B5444" w:rsidRDefault="00D444BE">
      <w:pPr>
        <w:spacing w:after="0"/>
        <w:ind w:left="120"/>
      </w:pPr>
      <w:r w:rsidRPr="004B54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должны отражат</w:t>
      </w:r>
      <w:r w:rsidRPr="004B5444">
        <w:rPr>
          <w:rFonts w:ascii="Times New Roman" w:hAnsi="Times New Roman"/>
          <w:color w:val="000000"/>
          <w:sz w:val="28"/>
        </w:rPr>
        <w:t xml:space="preserve">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</w:t>
      </w:r>
      <w:r w:rsidRPr="004B5444">
        <w:rPr>
          <w:rFonts w:ascii="Times New Roman" w:hAnsi="Times New Roman"/>
          <w:color w:val="000000"/>
          <w:sz w:val="28"/>
        </w:rPr>
        <w:t>и опыта деятельности в процессе реализации основных направлений воспитательной деятельности, в том числе в части: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приня</w:t>
      </w:r>
      <w:r w:rsidRPr="004B5444">
        <w:rPr>
          <w:rFonts w:ascii="Times New Roman" w:hAnsi="Times New Roman"/>
          <w:color w:val="000000"/>
          <w:sz w:val="28"/>
        </w:rPr>
        <w:t xml:space="preserve">тие традиционных общечеловеческих гуманистических и демократических ценностей;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умение взаимодействовать с социальными и</w:t>
      </w:r>
      <w:r w:rsidRPr="004B5444">
        <w:rPr>
          <w:rFonts w:ascii="Times New Roman" w:hAnsi="Times New Roman"/>
          <w:color w:val="000000"/>
          <w:sz w:val="28"/>
        </w:rPr>
        <w:t>нститутами в соответствии с их функциями и назначением;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2)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  <w:r w:rsidRPr="004B5444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</w:t>
      </w:r>
      <w:r w:rsidRPr="004B5444">
        <w:rPr>
          <w:rFonts w:ascii="Times New Roman" w:hAnsi="Times New Roman"/>
          <w:color w:val="000000"/>
          <w:sz w:val="28"/>
        </w:rPr>
        <w:t>символам, достижениям российских учёных в области физики и техники;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3)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  <w:r w:rsidRPr="004B544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</w:t>
      </w:r>
      <w:r w:rsidRPr="004B5444">
        <w:rPr>
          <w:rFonts w:ascii="Times New Roman" w:hAnsi="Times New Roman"/>
          <w:color w:val="000000"/>
          <w:sz w:val="28"/>
        </w:rPr>
        <w:t>-нравственные нормы и ценности, в том числе в деятельности учёного;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4)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  <w:r w:rsidRPr="004B5444"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lastRenderedPageBreak/>
        <w:t>5)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  <w:r w:rsidRPr="004B544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готовность и способность к образов</w:t>
      </w:r>
      <w:r w:rsidRPr="004B5444">
        <w:rPr>
          <w:rFonts w:ascii="Times New Roman" w:hAnsi="Times New Roman"/>
          <w:color w:val="000000"/>
          <w:sz w:val="28"/>
        </w:rPr>
        <w:t>анию и самообразованию в области физики на протяжении всей жизни;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6)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  <w:r w:rsidRPr="004B5444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7)</w:t>
      </w:r>
      <w:r w:rsidRPr="004B5444">
        <w:rPr>
          <w:rFonts w:ascii="Times New Roman" w:hAnsi="Times New Roman"/>
          <w:color w:val="000000"/>
          <w:sz w:val="28"/>
        </w:rPr>
        <w:t xml:space="preserve"> </w:t>
      </w:r>
      <w:r w:rsidRPr="004B544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сформированн</w:t>
      </w:r>
      <w:r w:rsidRPr="004B5444">
        <w:rPr>
          <w:rFonts w:ascii="Times New Roman" w:hAnsi="Times New Roman"/>
          <w:color w:val="000000"/>
          <w:sz w:val="28"/>
        </w:rPr>
        <w:t>ость мировоззрения, соответствующего современному уровню развития физической науки;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02DAF" w:rsidRPr="004B5444" w:rsidRDefault="00802DAF">
      <w:pPr>
        <w:spacing w:after="0"/>
        <w:ind w:left="120"/>
      </w:pPr>
      <w:bookmarkStart w:id="10" w:name="_Toc138345809"/>
      <w:bookmarkEnd w:id="10"/>
    </w:p>
    <w:p w:rsidR="00802DAF" w:rsidRPr="004B5444" w:rsidRDefault="00D444BE">
      <w:pPr>
        <w:spacing w:after="0"/>
        <w:ind w:left="120"/>
      </w:pPr>
      <w:r w:rsidRPr="004B5444">
        <w:rPr>
          <w:rFonts w:ascii="Times New Roman" w:hAnsi="Times New Roman"/>
          <w:b/>
          <w:color w:val="000000"/>
          <w:sz w:val="28"/>
        </w:rPr>
        <w:t>МЕТАПРЕДМЕ</w:t>
      </w:r>
      <w:r w:rsidRPr="004B5444"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802DAF" w:rsidRPr="004B5444" w:rsidRDefault="00802DAF">
      <w:pPr>
        <w:spacing w:after="0"/>
        <w:ind w:left="120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</w:t>
      </w:r>
      <w:r w:rsidRPr="004B5444">
        <w:rPr>
          <w:rFonts w:ascii="Times New Roman" w:hAnsi="Times New Roman"/>
          <w:color w:val="000000"/>
          <w:sz w:val="28"/>
        </w:rPr>
        <w:t xml:space="preserve">ыявлять закономерности и противоречия в рассматриваемых физических явлениях;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</w:t>
      </w:r>
      <w:r w:rsidRPr="004B5444">
        <w:rPr>
          <w:rFonts w:ascii="Times New Roman" w:hAnsi="Times New Roman"/>
          <w:color w:val="000000"/>
          <w:sz w:val="28"/>
        </w:rPr>
        <w:t xml:space="preserve">, оценивать риски последствий деятельности;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B5444">
        <w:rPr>
          <w:rFonts w:ascii="Times New Roman" w:hAnsi="Times New Roman"/>
          <w:color w:val="000000"/>
          <w:sz w:val="28"/>
        </w:rPr>
        <w:t>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владеть на</w:t>
      </w:r>
      <w:r w:rsidRPr="004B5444">
        <w:rPr>
          <w:rFonts w:ascii="Times New Roman" w:hAnsi="Times New Roman"/>
          <w:color w:val="000000"/>
          <w:sz w:val="28"/>
        </w:rPr>
        <w:t>учной терминологией, ключевыми понятиями и методами физической науки;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</w:t>
      </w:r>
      <w:r w:rsidRPr="004B5444">
        <w:rPr>
          <w:rFonts w:ascii="Times New Roman" w:hAnsi="Times New Roman"/>
          <w:color w:val="000000"/>
          <w:sz w:val="28"/>
        </w:rPr>
        <w:t xml:space="preserve">именению различных методов познания;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выявлять причинно-следс</w:t>
      </w:r>
      <w:r w:rsidRPr="004B5444">
        <w:rPr>
          <w:rFonts w:ascii="Times New Roman" w:hAnsi="Times New Roman"/>
          <w:color w:val="000000"/>
          <w:sz w:val="28"/>
        </w:rPr>
        <w:t>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</w:t>
      </w:r>
      <w:r w:rsidRPr="004B5444">
        <w:rPr>
          <w:rFonts w:ascii="Times New Roman" w:hAnsi="Times New Roman"/>
          <w:color w:val="000000"/>
          <w:sz w:val="28"/>
        </w:rPr>
        <w:t>ерность, прогнозировать изменение в новых условиях;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уметь переносить знания по физике в</w:t>
      </w:r>
      <w:r w:rsidRPr="004B5444">
        <w:rPr>
          <w:rFonts w:ascii="Times New Roman" w:hAnsi="Times New Roman"/>
          <w:color w:val="000000"/>
          <w:sz w:val="28"/>
        </w:rPr>
        <w:t xml:space="preserve"> практическую область жизнедеятельности;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использ</w:t>
      </w:r>
      <w:r w:rsidRPr="004B5444">
        <w:rPr>
          <w:rFonts w:ascii="Times New Roman" w:hAnsi="Times New Roman"/>
          <w:color w:val="000000"/>
          <w:sz w:val="28"/>
        </w:rPr>
        <w:t>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Pr="004B5444">
        <w:rPr>
          <w:rFonts w:ascii="Times New Roman" w:hAnsi="Times New Roman"/>
          <w:color w:val="000000"/>
          <w:sz w:val="28"/>
        </w:rPr>
        <w:t xml:space="preserve"> безопасности;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осуществлять общение на</w:t>
      </w:r>
      <w:r w:rsidRPr="004B5444">
        <w:rPr>
          <w:rFonts w:ascii="Times New Roman" w:hAnsi="Times New Roman"/>
          <w:color w:val="000000"/>
          <w:sz w:val="28"/>
        </w:rPr>
        <w:t xml:space="preserve"> уроках физики и во вне­урочной деятельности;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 ситуаций и смягчать конфликты;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</w:t>
      </w:r>
      <w:r w:rsidRPr="004B5444">
        <w:rPr>
          <w:rFonts w:ascii="Times New Roman" w:hAnsi="Times New Roman"/>
          <w:color w:val="000000"/>
          <w:sz w:val="28"/>
        </w:rPr>
        <w:t>ьной работы;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</w:t>
      </w:r>
      <w:r w:rsidRPr="004B5444">
        <w:rPr>
          <w:rFonts w:ascii="Times New Roman" w:hAnsi="Times New Roman"/>
          <w:color w:val="000000"/>
          <w:sz w:val="28"/>
        </w:rPr>
        <w:t xml:space="preserve">ределять роли с учётом мнений участников, обсуждать результаты совместной работы;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</w:t>
      </w:r>
      <w:r w:rsidRPr="004B5444">
        <w:rPr>
          <w:rFonts w:ascii="Times New Roman" w:hAnsi="Times New Roman"/>
          <w:color w:val="000000"/>
          <w:sz w:val="28"/>
        </w:rPr>
        <w:t xml:space="preserve">альности, практической значимости;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02DAF" w:rsidRPr="004B5444" w:rsidRDefault="00802DAF">
      <w:pPr>
        <w:spacing w:after="0" w:line="264" w:lineRule="auto"/>
        <w:ind w:left="120"/>
        <w:jc w:val="both"/>
      </w:pP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самостоятельно осуществлять поз</w:t>
      </w:r>
      <w:r w:rsidRPr="004B5444">
        <w:rPr>
          <w:rFonts w:ascii="Times New Roman" w:hAnsi="Times New Roman"/>
          <w:color w:val="000000"/>
          <w:sz w:val="28"/>
        </w:rPr>
        <w:t>навательную деятельность в области физики и астрономии, выявлять проблемы, ставить и формулировать собственные задачи;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</w:t>
      </w:r>
      <w:r w:rsidRPr="004B5444">
        <w:rPr>
          <w:rFonts w:ascii="Times New Roman" w:hAnsi="Times New Roman"/>
          <w:color w:val="000000"/>
          <w:sz w:val="28"/>
        </w:rPr>
        <w:t>обственных возможностей и предпочтений;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02DAF" w:rsidRPr="004B5444" w:rsidRDefault="00D444BE">
      <w:pPr>
        <w:spacing w:after="0" w:line="264" w:lineRule="auto"/>
        <w:ind w:left="120"/>
        <w:jc w:val="both"/>
      </w:pPr>
      <w:r w:rsidRPr="004B544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</w:t>
      </w:r>
      <w:r w:rsidRPr="004B5444">
        <w:rPr>
          <w:rFonts w:ascii="Times New Roman" w:hAnsi="Times New Roman"/>
          <w:color w:val="000000"/>
          <w:sz w:val="28"/>
        </w:rPr>
        <w:t xml:space="preserve">е результатов целям;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уметь оценивать риски и сво</w:t>
      </w:r>
      <w:r w:rsidRPr="004B5444">
        <w:rPr>
          <w:rFonts w:ascii="Times New Roman" w:hAnsi="Times New Roman"/>
          <w:color w:val="000000"/>
          <w:sz w:val="28"/>
        </w:rPr>
        <w:t>евременно принимать решения по их снижению;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признава</w:t>
      </w:r>
      <w:r w:rsidRPr="004B5444">
        <w:rPr>
          <w:rFonts w:ascii="Times New Roman" w:hAnsi="Times New Roman"/>
          <w:color w:val="000000"/>
          <w:sz w:val="28"/>
        </w:rPr>
        <w:t>ть своё право и право других на ошибки.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самосознания, </w:t>
      </w:r>
      <w:r w:rsidRPr="004B5444">
        <w:rPr>
          <w:rFonts w:ascii="Times New Roman" w:hAnsi="Times New Roman"/>
          <w:color w:val="000000"/>
          <w:sz w:val="28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4B5444">
        <w:rPr>
          <w:rFonts w:ascii="Times New Roman" w:hAnsi="Times New Roman"/>
          <w:color w:val="000000"/>
          <w:sz w:val="28"/>
        </w:rPr>
        <w:t>адаптироваться к эмоциональным изменениям и проявлять гибкость, быть открытым новому;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эмпатии, включающей сп</w:t>
      </w:r>
      <w:r w:rsidRPr="004B5444">
        <w:rPr>
          <w:rFonts w:ascii="Times New Roman" w:hAnsi="Times New Roman"/>
          <w:color w:val="000000"/>
          <w:sz w:val="28"/>
        </w:rPr>
        <w:t>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</w:t>
      </w:r>
      <w:r w:rsidRPr="004B5444">
        <w:rPr>
          <w:rFonts w:ascii="Times New Roman" w:hAnsi="Times New Roman"/>
          <w:color w:val="000000"/>
          <w:sz w:val="28"/>
        </w:rPr>
        <w:t>ть конфликты.</w:t>
      </w:r>
    </w:p>
    <w:p w:rsidR="00802DAF" w:rsidRPr="004B5444" w:rsidRDefault="00802DAF">
      <w:pPr>
        <w:spacing w:after="0"/>
        <w:ind w:left="120"/>
      </w:pPr>
      <w:bookmarkStart w:id="11" w:name="_Toc138345810"/>
      <w:bookmarkStart w:id="12" w:name="_Toc134720971"/>
      <w:bookmarkEnd w:id="11"/>
      <w:bookmarkEnd w:id="12"/>
    </w:p>
    <w:p w:rsidR="00802DAF" w:rsidRPr="004B5444" w:rsidRDefault="00802DAF">
      <w:pPr>
        <w:spacing w:after="0"/>
        <w:ind w:left="120"/>
      </w:pPr>
    </w:p>
    <w:p w:rsidR="00802DAF" w:rsidRPr="004B5444" w:rsidRDefault="00D444BE">
      <w:pPr>
        <w:spacing w:after="0"/>
        <w:ind w:left="120"/>
      </w:pPr>
      <w:r w:rsidRPr="004B54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B5444">
        <w:rPr>
          <w:rFonts w:ascii="Times New Roman" w:hAnsi="Times New Roman"/>
          <w:b/>
          <w:color w:val="000000"/>
          <w:sz w:val="28"/>
        </w:rPr>
        <w:t>в 10 классе</w:t>
      </w:r>
      <w:r w:rsidRPr="004B5444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демонстрировать на примерах роль и место физики в формировании современной научной картины </w:t>
      </w:r>
      <w:r w:rsidRPr="004B5444">
        <w:rPr>
          <w:rFonts w:ascii="Times New Roman" w:hAnsi="Times New Roman"/>
          <w:color w:val="000000"/>
          <w:sz w:val="28"/>
        </w:rPr>
        <w:t>мира, в развитии современной техники и технологий, в практической деятельности людей;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</w:t>
      </w:r>
      <w:r w:rsidRPr="004B5444">
        <w:rPr>
          <w:rFonts w:ascii="Times New Roman" w:hAnsi="Times New Roman"/>
          <w:color w:val="000000"/>
          <w:sz w:val="28"/>
        </w:rPr>
        <w:t xml:space="preserve"> жидкостей и твёрдых тел, точечный электрический заряд при решении физических задач;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</w:t>
      </w:r>
      <w:r w:rsidRPr="004B5444">
        <w:rPr>
          <w:rFonts w:ascii="Times New Roman" w:hAnsi="Times New Roman"/>
          <w:color w:val="000000"/>
          <w:sz w:val="28"/>
        </w:rPr>
        <w:t>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</w:t>
      </w:r>
      <w:r w:rsidRPr="004B5444">
        <w:rPr>
          <w:rFonts w:ascii="Times New Roman" w:hAnsi="Times New Roman"/>
          <w:color w:val="000000"/>
          <w:sz w:val="28"/>
        </w:rPr>
        <w:t>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описывать механическое </w:t>
      </w:r>
      <w:r w:rsidRPr="004B5444">
        <w:rPr>
          <w:rFonts w:ascii="Times New Roman" w:hAnsi="Times New Roman"/>
          <w:color w:val="000000"/>
          <w:sz w:val="28"/>
        </w:rPr>
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</w:r>
      <w:r w:rsidRPr="004B5444">
        <w:rPr>
          <w:rFonts w:ascii="Times New Roman" w:hAnsi="Times New Roman"/>
          <w:color w:val="000000"/>
          <w:sz w:val="28"/>
        </w:rPr>
        <w:t>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</w:t>
      </w:r>
      <w:r w:rsidRPr="004B5444">
        <w:rPr>
          <w:rFonts w:ascii="Times New Roman" w:hAnsi="Times New Roman"/>
          <w:color w:val="000000"/>
          <w:sz w:val="28"/>
        </w:rPr>
        <w:t xml:space="preserve">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</w:t>
      </w:r>
      <w:r w:rsidRPr="004B5444">
        <w:rPr>
          <w:rFonts w:ascii="Times New Roman" w:hAnsi="Times New Roman"/>
          <w:color w:val="000000"/>
          <w:sz w:val="28"/>
        </w:rPr>
        <w:t>пользуемых величин, их обозначения и единицы, находить формулы, связывающие данную физическую величину с другими величинам;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</w:t>
      </w:r>
      <w:r w:rsidRPr="004B5444">
        <w:rPr>
          <w:rFonts w:ascii="Times New Roman" w:hAnsi="Times New Roman"/>
          <w:color w:val="000000"/>
          <w:sz w:val="28"/>
        </w:rPr>
        <w:t xml:space="preserve">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</w:t>
      </w:r>
      <w:r w:rsidRPr="004B5444">
        <w:rPr>
          <w:rFonts w:ascii="Times New Roman" w:hAnsi="Times New Roman"/>
          <w:color w:val="000000"/>
          <w:sz w:val="28"/>
        </w:rPr>
        <w:t>ми;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4B544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B544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B5444">
        <w:rPr>
          <w:rFonts w:ascii="Times New Roman" w:hAnsi="Times New Roman"/>
          <w:color w:val="000000"/>
          <w:sz w:val="28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</w:t>
      </w:r>
      <w:r w:rsidRPr="004B5444">
        <w:rPr>
          <w:rFonts w:ascii="Times New Roman" w:hAnsi="Times New Roman"/>
          <w:color w:val="000000"/>
          <w:sz w:val="28"/>
        </w:rPr>
        <w:t xml:space="preserve">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</w:t>
      </w:r>
      <w:r w:rsidRPr="004B5444">
        <w:rPr>
          <w:rFonts w:ascii="Times New Roman" w:hAnsi="Times New Roman"/>
          <w:color w:val="000000"/>
          <w:sz w:val="28"/>
        </w:rPr>
        <w:t xml:space="preserve">кон Кулона, при этом различать словесную </w:t>
      </w:r>
      <w:r w:rsidRPr="004B5444"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объяснять основные принципы действия машин, приборов и технических устройств; различать условия их безопасного использован</w:t>
      </w:r>
      <w:r w:rsidRPr="004B5444">
        <w:rPr>
          <w:rFonts w:ascii="Times New Roman" w:hAnsi="Times New Roman"/>
          <w:color w:val="000000"/>
          <w:sz w:val="28"/>
        </w:rPr>
        <w:t xml:space="preserve">ия в повседневной жизни; 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</w:t>
      </w:r>
      <w:r w:rsidRPr="004B5444">
        <w:rPr>
          <w:rFonts w:ascii="Times New Roman" w:hAnsi="Times New Roman"/>
          <w:color w:val="000000"/>
          <w:sz w:val="28"/>
        </w:rPr>
        <w:t>удования, проводить опыт и формулировать выводы;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исследовать зависимости между физич</w:t>
      </w:r>
      <w:r w:rsidRPr="004B5444">
        <w:rPr>
          <w:rFonts w:ascii="Times New Roman" w:hAnsi="Times New Roman"/>
          <w:color w:val="000000"/>
          <w:sz w:val="28"/>
        </w:rPr>
        <w:t>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соблюдать правила безопасного труд</w:t>
      </w:r>
      <w:r w:rsidRPr="004B5444">
        <w:rPr>
          <w:rFonts w:ascii="Times New Roman" w:hAnsi="Times New Roman"/>
          <w:color w:val="000000"/>
          <w:sz w:val="28"/>
        </w:rPr>
        <w:t>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</w:t>
      </w:r>
      <w:r w:rsidRPr="004B5444">
        <w:rPr>
          <w:rFonts w:ascii="Times New Roman" w:hAnsi="Times New Roman"/>
          <w:color w:val="000000"/>
          <w:sz w:val="28"/>
        </w:rPr>
        <w:t>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решать качественн</w:t>
      </w:r>
      <w:r w:rsidRPr="004B5444">
        <w:rPr>
          <w:rFonts w:ascii="Times New Roman" w:hAnsi="Times New Roman"/>
          <w:color w:val="000000"/>
          <w:sz w:val="28"/>
        </w:rPr>
        <w:t>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</w:t>
      </w:r>
      <w:r w:rsidRPr="004B5444">
        <w:rPr>
          <w:rFonts w:ascii="Times New Roman" w:hAnsi="Times New Roman"/>
          <w:color w:val="000000"/>
          <w:sz w:val="28"/>
        </w:rPr>
        <w:t>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</w:t>
      </w:r>
      <w:r w:rsidRPr="004B5444">
        <w:rPr>
          <w:rFonts w:ascii="Times New Roman" w:hAnsi="Times New Roman"/>
          <w:color w:val="000000"/>
          <w:sz w:val="28"/>
        </w:rPr>
        <w:t xml:space="preserve"> мира, в развитие техники и технологий;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4B5444">
        <w:rPr>
          <w:rFonts w:ascii="Times New Roman" w:hAnsi="Times New Roman"/>
          <w:color w:val="000000"/>
          <w:sz w:val="28"/>
        </w:rPr>
        <w:lastRenderedPageBreak/>
        <w:t xml:space="preserve">устройствами, для сохранения здоровья и соблюдения норм экологического поведения </w:t>
      </w:r>
      <w:r w:rsidRPr="004B5444">
        <w:rPr>
          <w:rFonts w:ascii="Times New Roman" w:hAnsi="Times New Roman"/>
          <w:color w:val="000000"/>
          <w:sz w:val="28"/>
        </w:rPr>
        <w:t>в окружающей среде;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</w:t>
      </w:r>
      <w:r w:rsidRPr="004B5444">
        <w:rPr>
          <w:rFonts w:ascii="Times New Roman" w:hAnsi="Times New Roman"/>
          <w:color w:val="000000"/>
          <w:sz w:val="28"/>
        </w:rPr>
        <w:t>ешение рассматриваемой проблемы.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B5444">
        <w:rPr>
          <w:rFonts w:ascii="Times New Roman" w:hAnsi="Times New Roman"/>
          <w:b/>
          <w:color w:val="000000"/>
          <w:sz w:val="28"/>
        </w:rPr>
        <w:t>в 11 классе</w:t>
      </w:r>
      <w:r w:rsidRPr="004B5444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демонстрировать на примерах роль и место физики в формировании современной научной картины мира, в </w:t>
      </w:r>
      <w:r w:rsidRPr="004B5444">
        <w:rPr>
          <w:rFonts w:ascii="Times New Roman" w:hAnsi="Times New Roman"/>
          <w:color w:val="000000"/>
          <w:sz w:val="28"/>
        </w:rPr>
        <w:t>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</w:t>
      </w:r>
      <w:r w:rsidRPr="004B5444">
        <w:rPr>
          <w:rFonts w:ascii="Times New Roman" w:hAnsi="Times New Roman"/>
          <w:color w:val="000000"/>
          <w:sz w:val="28"/>
        </w:rPr>
        <w:t>ая модель атома, нуклонная модель атомного ядра при решении физических задач;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</w:t>
      </w:r>
      <w:r w:rsidRPr="004B5444">
        <w:rPr>
          <w:rFonts w:ascii="Times New Roman" w:hAnsi="Times New Roman"/>
          <w:color w:val="000000"/>
          <w:sz w:val="28"/>
        </w:rPr>
        <w:t>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</w:t>
      </w:r>
      <w:r w:rsidRPr="004B5444">
        <w:rPr>
          <w:rFonts w:ascii="Times New Roman" w:hAnsi="Times New Roman"/>
          <w:color w:val="000000"/>
          <w:sz w:val="28"/>
        </w:rPr>
        <w:t>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</w:t>
      </w:r>
      <w:r w:rsidRPr="004B5444">
        <w:rPr>
          <w:rFonts w:ascii="Times New Roman" w:hAnsi="Times New Roman"/>
          <w:color w:val="000000"/>
          <w:sz w:val="28"/>
        </w:rPr>
        <w:t>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</w:t>
      </w:r>
      <w:r w:rsidRPr="004B5444">
        <w:rPr>
          <w:rFonts w:ascii="Times New Roman" w:hAnsi="Times New Roman"/>
          <w:color w:val="000000"/>
          <w:sz w:val="28"/>
        </w:rPr>
        <w:t>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</w:t>
      </w:r>
      <w:r w:rsidRPr="004B5444">
        <w:rPr>
          <w:rFonts w:ascii="Times New Roman" w:hAnsi="Times New Roman"/>
          <w:color w:val="000000"/>
          <w:sz w:val="28"/>
        </w:rPr>
        <w:t>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lastRenderedPageBreak/>
        <w:t>описывать изученные квантовые</w:t>
      </w:r>
      <w:r w:rsidRPr="004B5444">
        <w:rPr>
          <w:rFonts w:ascii="Times New Roman" w:hAnsi="Times New Roman"/>
          <w:color w:val="000000"/>
          <w:sz w:val="28"/>
        </w:rPr>
        <w:t xml:space="preserve">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</w:t>
      </w:r>
      <w:r w:rsidRPr="004B5444">
        <w:rPr>
          <w:rFonts w:ascii="Times New Roman" w:hAnsi="Times New Roman"/>
          <w:color w:val="000000"/>
          <w:sz w:val="28"/>
        </w:rPr>
        <w:t>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</w:t>
      </w:r>
      <w:r w:rsidRPr="004B5444">
        <w:rPr>
          <w:rFonts w:ascii="Times New Roman" w:hAnsi="Times New Roman"/>
          <w:color w:val="000000"/>
          <w:sz w:val="28"/>
        </w:rPr>
        <w:t xml:space="preserve">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</w:t>
      </w:r>
      <w:r w:rsidRPr="004B5444">
        <w:rPr>
          <w:rFonts w:ascii="Times New Roman" w:hAnsi="Times New Roman"/>
          <w:color w:val="000000"/>
          <w:sz w:val="28"/>
        </w:rPr>
        <w:t>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</w:t>
      </w:r>
      <w:r w:rsidRPr="004B5444">
        <w:rPr>
          <w:rFonts w:ascii="Times New Roman" w:hAnsi="Times New Roman"/>
          <w:color w:val="000000"/>
          <w:sz w:val="28"/>
        </w:rPr>
        <w:t>бласти) применимости;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</w:t>
      </w:r>
      <w:r w:rsidRPr="004B5444">
        <w:rPr>
          <w:rFonts w:ascii="Times New Roman" w:hAnsi="Times New Roman"/>
          <w:color w:val="000000"/>
          <w:sz w:val="28"/>
        </w:rPr>
        <w:t>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осуществлять прямые и косвенн</w:t>
      </w:r>
      <w:r w:rsidRPr="004B5444">
        <w:rPr>
          <w:rFonts w:ascii="Times New Roman" w:hAnsi="Times New Roman"/>
          <w:color w:val="000000"/>
          <w:sz w:val="28"/>
        </w:rPr>
        <w:t>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исследовать зависимости физических величин с использованием прямых измерений: при этом конструировать установку, </w:t>
      </w:r>
      <w:r w:rsidRPr="004B5444">
        <w:rPr>
          <w:rFonts w:ascii="Times New Roman" w:hAnsi="Times New Roman"/>
          <w:color w:val="000000"/>
          <w:sz w:val="28"/>
        </w:rPr>
        <w:t>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</w:t>
      </w:r>
      <w:r w:rsidRPr="004B5444">
        <w:rPr>
          <w:rFonts w:ascii="Times New Roman" w:hAnsi="Times New Roman"/>
          <w:color w:val="000000"/>
          <w:sz w:val="28"/>
        </w:rPr>
        <w:t xml:space="preserve"> проектной деятельности с использованием измерительных устройств и лабораторного оборудования;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4B5444">
        <w:rPr>
          <w:rFonts w:ascii="Times New Roman" w:hAnsi="Times New Roman"/>
          <w:color w:val="000000"/>
          <w:sz w:val="28"/>
        </w:rPr>
        <w:lastRenderedPageBreak/>
        <w:t xml:space="preserve">выбирать физическую модель, </w:t>
      </w:r>
      <w:r w:rsidRPr="004B5444">
        <w:rPr>
          <w:rFonts w:ascii="Times New Roman" w:hAnsi="Times New Roman"/>
          <w:color w:val="000000"/>
          <w:sz w:val="28"/>
        </w:rPr>
        <w:t>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</w:t>
      </w:r>
      <w:r w:rsidRPr="004B5444">
        <w:rPr>
          <w:rFonts w:ascii="Times New Roman" w:hAnsi="Times New Roman"/>
          <w:color w:val="000000"/>
          <w:sz w:val="28"/>
        </w:rPr>
        <w:t>ные законы, закономерности и физические явления;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</w:t>
      </w:r>
      <w:r w:rsidRPr="004B5444">
        <w:rPr>
          <w:rFonts w:ascii="Times New Roman" w:hAnsi="Times New Roman"/>
          <w:color w:val="000000"/>
          <w:sz w:val="28"/>
        </w:rPr>
        <w:t>иков, критически анализировать получаемую информацию;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</w:t>
      </w:r>
      <w:r w:rsidRPr="004B5444">
        <w:rPr>
          <w:rFonts w:ascii="Times New Roman" w:hAnsi="Times New Roman"/>
          <w:color w:val="000000"/>
          <w:sz w:val="28"/>
        </w:rPr>
        <w:t>в развитие науки, в объяснение процессов окружающего мира, в развитие техники и технологий;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</w:t>
      </w:r>
      <w:r w:rsidRPr="004B5444">
        <w:rPr>
          <w:rFonts w:ascii="Times New Roman" w:hAnsi="Times New Roman"/>
          <w:color w:val="000000"/>
          <w:sz w:val="28"/>
        </w:rPr>
        <w:t>здоровья и соблюдения норм экологического поведения в окружающей среде;</w:t>
      </w:r>
    </w:p>
    <w:p w:rsidR="00802DAF" w:rsidRPr="004B5444" w:rsidRDefault="00D444BE">
      <w:pPr>
        <w:spacing w:after="0" w:line="264" w:lineRule="auto"/>
        <w:ind w:firstLine="600"/>
        <w:jc w:val="both"/>
      </w:pPr>
      <w:r w:rsidRPr="004B5444"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</w:t>
      </w:r>
      <w:r w:rsidRPr="004B5444">
        <w:rPr>
          <w:rFonts w:ascii="Times New Roman" w:hAnsi="Times New Roman"/>
          <w:color w:val="000000"/>
          <w:sz w:val="28"/>
        </w:rPr>
        <w:t>тно оценивать вклад каждого из участников группы в решение рассматриваемой проблемы.</w:t>
      </w:r>
    </w:p>
    <w:p w:rsidR="00802DAF" w:rsidRPr="004B5444" w:rsidRDefault="00802DAF">
      <w:pPr>
        <w:sectPr w:rsidR="00802DAF" w:rsidRPr="004B5444">
          <w:pgSz w:w="11906" w:h="16383"/>
          <w:pgMar w:top="1134" w:right="850" w:bottom="1134" w:left="1701" w:header="720" w:footer="720" w:gutter="0"/>
          <w:cols w:space="720"/>
        </w:sectPr>
      </w:pPr>
    </w:p>
    <w:p w:rsidR="00802DAF" w:rsidRDefault="00D444BE">
      <w:pPr>
        <w:spacing w:after="0"/>
        <w:ind w:left="120"/>
      </w:pPr>
      <w:bookmarkStart w:id="13" w:name="block-24190722"/>
      <w:bookmarkEnd w:id="8"/>
      <w:r w:rsidRPr="004B54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2DAF" w:rsidRDefault="00D44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4B5444" w:rsidTr="004B544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</w:tbl>
    <w:p w:rsidR="00802DAF" w:rsidRDefault="00802DAF">
      <w:pPr>
        <w:sectPr w:rsidR="0080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AF" w:rsidRDefault="00D44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B5444" w:rsidTr="004B54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5444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</w:tbl>
    <w:p w:rsidR="00802DAF" w:rsidRDefault="00802DAF">
      <w:pPr>
        <w:sectPr w:rsidR="0080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AF" w:rsidRDefault="00D444BE">
      <w:pPr>
        <w:spacing w:after="0"/>
        <w:ind w:left="120"/>
      </w:pPr>
      <w:bookmarkStart w:id="14" w:name="block-241907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2DAF" w:rsidRDefault="00D44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4B5444" w:rsidTr="004B544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Научные методы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3508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3620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4502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5952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6230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6938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6708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6820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>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7018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7126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7838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Полупроводниковые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</w:tbl>
    <w:p w:rsidR="00802DAF" w:rsidRDefault="00802DAF">
      <w:pPr>
        <w:sectPr w:rsidR="0080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AF" w:rsidRDefault="00D44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4B5444" w:rsidTr="004B544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</w:t>
            </w:r>
            <w:bookmarkStart w:id="15" w:name="_GoBack"/>
            <w:bookmarkEnd w:id="15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AF" w:rsidRDefault="00802DA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2DAF" w:rsidRDefault="00802DAF"/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9778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"Сила Ампера"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"Сила Лоренца"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электромагнитной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индукции"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Решение задач на тему "Индуктивность.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Технические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"Механические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колебания"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Аналогия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820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"Колебательный контур"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на тему "Формула Томсона"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"Мощность переменного тока"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Трансформатор. Производство, передача и потребление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"Период. Скорость распространения и длина волн"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"Скорость звука"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на тему "Электромагнитные волны"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«Колебания и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на тему "Отражение и преломление света"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на тему "Построение изображения в линзах"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на тему "Формула тонкой линзы"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"Интерференция света"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"Дифракция света"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"Поляризация света"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классической механики. Постулаты специальной теории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"Энергия покоя"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Решение задач на тему "Формула Планка.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Открытие и исследование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на тему "Уравнение Эйнштейна для фотоэффекта"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0302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"Постулаты Бора"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Излучение и поглощение фотонов при переходе атома с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Корпускулярно-волновой дуализм. Спонтанное и вынужденное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Альфа-распад.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Электронный и позитронный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1162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"Изотопы"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1356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Решение задач по теме "Энергия связи"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Млечный Путь — наша Галактика.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Резервный урок. Оптика. Основы специальной </w:t>
            </w:r>
            <w:r w:rsidRPr="004B5444">
              <w:rPr>
                <w:rFonts w:ascii="Times New Roman" w:hAnsi="Times New Roman"/>
                <w:color w:val="000000"/>
                <w:sz w:val="24"/>
              </w:rPr>
              <w:t>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</w:tr>
      <w:tr w:rsidR="004B5444" w:rsidRPr="004B5444" w:rsidTr="004B544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2DAF" w:rsidRDefault="00802DA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44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4B5444" w:rsidTr="004B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Pr="004B5444" w:rsidRDefault="00D444BE">
            <w:pPr>
              <w:spacing w:after="0"/>
              <w:ind w:left="135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 w:rsidRPr="004B54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AF" w:rsidRDefault="00D4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AF" w:rsidRDefault="00802DAF"/>
        </w:tc>
      </w:tr>
    </w:tbl>
    <w:p w:rsidR="00802DAF" w:rsidRDefault="00802DAF">
      <w:pPr>
        <w:sectPr w:rsidR="0080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AF" w:rsidRDefault="00802DAF">
      <w:pPr>
        <w:sectPr w:rsidR="00802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AF" w:rsidRDefault="00D444BE">
      <w:pPr>
        <w:spacing w:after="0"/>
        <w:ind w:left="120"/>
      </w:pPr>
      <w:bookmarkStart w:id="16" w:name="block-241907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2DAF" w:rsidRDefault="00D44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2DAF" w:rsidRPr="004B5444" w:rsidRDefault="00D444BE">
      <w:pPr>
        <w:spacing w:after="0" w:line="480" w:lineRule="auto"/>
        <w:ind w:left="120"/>
      </w:pPr>
      <w:r w:rsidRPr="004B5444">
        <w:rPr>
          <w:rFonts w:ascii="Times New Roman" w:hAnsi="Times New Roman"/>
          <w:color w:val="000000"/>
          <w:sz w:val="28"/>
        </w:rPr>
        <w:t>​‌•</w:t>
      </w:r>
      <w:r w:rsidRPr="004B5444">
        <w:rPr>
          <w:rFonts w:ascii="Times New Roman" w:hAnsi="Times New Roman"/>
          <w:color w:val="000000"/>
          <w:sz w:val="28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</w:t>
      </w:r>
      <w:r w:rsidRPr="004B5444">
        <w:rPr>
          <w:rFonts w:ascii="Times New Roman" w:hAnsi="Times New Roman"/>
          <w:color w:val="000000"/>
          <w:sz w:val="28"/>
        </w:rPr>
        <w:t>ещение»</w:t>
      </w:r>
      <w:r w:rsidRPr="004B5444">
        <w:rPr>
          <w:sz w:val="28"/>
        </w:rPr>
        <w:br/>
      </w:r>
      <w:bookmarkStart w:id="17" w:name="3a9386bb-e7ff-4ebc-8147-4f8d4a35ad83"/>
      <w:r w:rsidRPr="004B5444"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7"/>
      <w:r w:rsidRPr="004B5444">
        <w:rPr>
          <w:rFonts w:ascii="Times New Roman" w:hAnsi="Times New Roman"/>
          <w:color w:val="000000"/>
          <w:sz w:val="28"/>
        </w:rPr>
        <w:t>‌​</w:t>
      </w:r>
    </w:p>
    <w:p w:rsidR="00802DAF" w:rsidRPr="004B5444" w:rsidRDefault="00D444BE">
      <w:pPr>
        <w:spacing w:after="0" w:line="480" w:lineRule="auto"/>
        <w:ind w:left="120"/>
      </w:pPr>
      <w:r w:rsidRPr="004B5444">
        <w:rPr>
          <w:rFonts w:ascii="Times New Roman" w:hAnsi="Times New Roman"/>
          <w:color w:val="000000"/>
          <w:sz w:val="28"/>
        </w:rPr>
        <w:t>​‌‌</w:t>
      </w:r>
    </w:p>
    <w:p w:rsidR="00802DAF" w:rsidRPr="004B5444" w:rsidRDefault="00D444BE">
      <w:pPr>
        <w:spacing w:after="0"/>
        <w:ind w:left="120"/>
      </w:pPr>
      <w:r w:rsidRPr="004B5444">
        <w:rPr>
          <w:rFonts w:ascii="Times New Roman" w:hAnsi="Times New Roman"/>
          <w:color w:val="000000"/>
          <w:sz w:val="28"/>
        </w:rPr>
        <w:t>​</w:t>
      </w:r>
    </w:p>
    <w:p w:rsidR="00802DAF" w:rsidRPr="004B5444" w:rsidRDefault="00D444BE">
      <w:pPr>
        <w:spacing w:after="0" w:line="480" w:lineRule="auto"/>
        <w:ind w:left="120"/>
      </w:pPr>
      <w:r w:rsidRPr="004B544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2DAF" w:rsidRPr="004B5444" w:rsidRDefault="00D444BE">
      <w:pPr>
        <w:spacing w:after="0" w:line="480" w:lineRule="auto"/>
        <w:ind w:left="120"/>
      </w:pPr>
      <w:r w:rsidRPr="004B5444">
        <w:rPr>
          <w:rFonts w:ascii="Times New Roman" w:hAnsi="Times New Roman"/>
          <w:color w:val="000000"/>
          <w:sz w:val="28"/>
        </w:rPr>
        <w:t>​‌‌​</w:t>
      </w:r>
    </w:p>
    <w:p w:rsidR="00802DAF" w:rsidRPr="004B5444" w:rsidRDefault="00802DAF">
      <w:pPr>
        <w:spacing w:after="0"/>
        <w:ind w:left="120"/>
      </w:pPr>
    </w:p>
    <w:p w:rsidR="00802DAF" w:rsidRPr="004B5444" w:rsidRDefault="00D444BE">
      <w:pPr>
        <w:spacing w:after="0" w:line="480" w:lineRule="auto"/>
        <w:ind w:left="120"/>
      </w:pPr>
      <w:r w:rsidRPr="004B54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</w:t>
      </w:r>
      <w:r w:rsidRPr="004B5444">
        <w:rPr>
          <w:rFonts w:ascii="Times New Roman" w:hAnsi="Times New Roman"/>
          <w:b/>
          <w:color w:val="000000"/>
          <w:sz w:val="28"/>
        </w:rPr>
        <w:t>ЕТ</w:t>
      </w:r>
    </w:p>
    <w:p w:rsidR="00802DAF" w:rsidRDefault="00D444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2DAF" w:rsidRDefault="00802DAF">
      <w:pPr>
        <w:sectPr w:rsidR="00802DA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444BE" w:rsidRDefault="00D444BE"/>
    <w:sectPr w:rsidR="00D44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158"/>
    <w:multiLevelType w:val="multilevel"/>
    <w:tmpl w:val="347CE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F1ED3"/>
    <w:multiLevelType w:val="multilevel"/>
    <w:tmpl w:val="8E468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466EF4"/>
    <w:multiLevelType w:val="multilevel"/>
    <w:tmpl w:val="B7DAA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AF"/>
    <w:rsid w:val="004B5444"/>
    <w:rsid w:val="00802DAF"/>
    <w:rsid w:val="00D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12331</Words>
  <Characters>70292</Characters>
  <Application>Microsoft Office Word</Application>
  <DocSecurity>0</DocSecurity>
  <Lines>585</Lines>
  <Paragraphs>164</Paragraphs>
  <ScaleCrop>false</ScaleCrop>
  <Company>SPecialiST RePack</Company>
  <LinksUpToDate>false</LinksUpToDate>
  <CharactersWithSpaces>82459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2023-09-20T15:32:00Z</dcterms:created>
  <dcterms:modified xsi:type="dcterms:W3CDTF">2023-09-20T15:36:00Z</dcterms:modified>
</cp:coreProperties>
</file>